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1DB55" w14:textId="05F5651F" w:rsidR="00A90C47" w:rsidRDefault="005732F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BB3F59A" wp14:editId="3BFFF58E">
                <wp:simplePos x="0" y="0"/>
                <wp:positionH relativeFrom="column">
                  <wp:posOffset>1457325</wp:posOffset>
                </wp:positionH>
                <wp:positionV relativeFrom="paragraph">
                  <wp:posOffset>2810510</wp:posOffset>
                </wp:positionV>
                <wp:extent cx="7400925" cy="2619375"/>
                <wp:effectExtent l="19050" t="19050" r="28575" b="28575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0925" cy="2619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7C7358" w14:textId="0269279D" w:rsidR="00A03C6C" w:rsidRPr="005732FF" w:rsidRDefault="0047794A" w:rsidP="00A03C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b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</w:rPr>
                              <w:t>“</w:t>
                            </w:r>
                            <w:r w:rsidRPr="005732FF">
                              <w:rPr>
                                <w:b/>
                                <w:i/>
                              </w:rPr>
                              <w:t>Welcome, we understand you are busy</w:t>
                            </w:r>
                            <w:r w:rsidR="00A92593" w:rsidRPr="005732FF">
                              <w:rPr>
                                <w:b/>
                                <w:i/>
                              </w:rPr>
                              <w:t xml:space="preserve"> and want to respect your time. </w:t>
                            </w:r>
                            <w:r w:rsidR="005732FF" w:rsidRPr="005732FF">
                              <w:rPr>
                                <w:b/>
                                <w:i/>
                              </w:rPr>
                              <w:t>During the debriefing, we will focus on __________________________________________________________________________________________________</w:t>
                            </w:r>
                            <w:r w:rsidRPr="005732FF">
                              <w:rPr>
                                <w:b/>
                                <w:i/>
                              </w:rPr>
                              <w:t>.</w:t>
                            </w:r>
                            <w:r w:rsidR="00A03C6C" w:rsidRPr="005732FF">
                              <w:rPr>
                                <w:b/>
                                <w:i/>
                              </w:rPr>
                              <w:t>”</w:t>
                            </w:r>
                            <w:r w:rsidRPr="005732FF">
                              <w:rPr>
                                <w:b/>
                                <w:i/>
                              </w:rPr>
                              <w:t xml:space="preserve">  </w:t>
                            </w:r>
                          </w:p>
                          <w:p w14:paraId="51F87FE4" w14:textId="77777777" w:rsidR="00A03C6C" w:rsidRPr="005732FF" w:rsidRDefault="00A03C6C" w:rsidP="00A03C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b/>
                                <w:i/>
                              </w:rPr>
                            </w:pPr>
                          </w:p>
                          <w:p w14:paraId="50A8FBF7" w14:textId="0761E771" w:rsidR="0047794A" w:rsidRPr="005732FF" w:rsidRDefault="0047794A" w:rsidP="00A03C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b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  <w:i/>
                              </w:rPr>
                              <w:t xml:space="preserve">Please note that we will continue to uphold the “Vegas rule”, basic assumption, and safe environment protocols as we move into our debriefing session.  This includes: </w:t>
                            </w:r>
                          </w:p>
                          <w:p w14:paraId="7DD71CFA" w14:textId="77777777" w:rsidR="0047794A" w:rsidRPr="005732FF" w:rsidRDefault="0047794A" w:rsidP="00FC07C5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b/>
                                <w:bCs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>What happens in sim stays in sim</w:t>
                            </w:r>
                          </w:p>
                          <w:p w14:paraId="407F9264" w14:textId="2FE7FC13" w:rsidR="0047794A" w:rsidRPr="005732FF" w:rsidRDefault="0047794A" w:rsidP="00FC07C5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b/>
                                <w:bCs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>W</w:t>
                            </w:r>
                            <w:r w:rsidR="007F6A4C" w:rsidRPr="005732FF">
                              <w:rPr>
                                <w:b/>
                                <w:bCs/>
                                <w:i/>
                              </w:rPr>
                              <w:t>e want</w:t>
                            </w: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 xml:space="preserve"> you to feel secure in expressing your thoughts</w:t>
                            </w:r>
                          </w:p>
                          <w:p w14:paraId="53D406BA" w14:textId="5AA9D995" w:rsidR="0047794A" w:rsidRPr="005732FF" w:rsidRDefault="005732FF" w:rsidP="005732FF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b/>
                                <w:bCs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>The b</w:t>
                            </w:r>
                            <w:r w:rsidR="0047794A" w:rsidRPr="005732FF">
                              <w:rPr>
                                <w:b/>
                                <w:bCs/>
                                <w:i/>
                              </w:rPr>
                              <w:t>asic assumption</w:t>
                            </w: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 xml:space="preserve"> that </w:t>
                            </w:r>
                            <w:r w:rsidR="0047794A" w:rsidRPr="005732FF">
                              <w:rPr>
                                <w:b/>
                                <w:bCs/>
                                <w:i/>
                              </w:rPr>
                              <w:t>“</w:t>
                            </w: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>w</w:t>
                            </w:r>
                            <w:r w:rsidR="0047794A" w:rsidRPr="005732FF">
                              <w:rPr>
                                <w:b/>
                                <w:bCs/>
                                <w:i/>
                              </w:rPr>
                              <w:t>e believe that everyone participating in activities here is intelligent, capable, cares about doing their best and wants to improve”.</w:t>
                            </w:r>
                            <w:r w:rsidR="0047794A" w:rsidRPr="005732FF">
                              <w:rPr>
                                <w:b/>
                                <w:bCs/>
                              </w:rPr>
                              <w:t xml:space="preserve">  (</w:t>
                            </w:r>
                            <w:r w:rsidR="0047794A" w:rsidRPr="005732FF">
                              <w:rPr>
                                <w:rFonts w:cs="Tahoma"/>
                                <w:b/>
                                <w:bCs/>
                              </w:rPr>
                              <w:t>4)</w:t>
                            </w:r>
                            <w:r w:rsidR="0047794A" w:rsidRPr="005732FF">
                              <w:rPr>
                                <w:rFonts w:ascii="Tahoma" w:hAnsi="Tahoma" w:cs="Tahoma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272E9155" w14:textId="77777777" w:rsidR="005732FF" w:rsidRPr="005732FF" w:rsidRDefault="005732FF" w:rsidP="005732FF">
                            <w:pPr>
                              <w:spacing w:after="0"/>
                              <w:rPr>
                                <w:rFonts w:cs="Tahoma"/>
                                <w:b/>
                                <w:i/>
                              </w:rPr>
                            </w:pPr>
                          </w:p>
                          <w:p w14:paraId="0FF66251" w14:textId="77777777" w:rsidR="005732FF" w:rsidRPr="005732FF" w:rsidRDefault="005732FF" w:rsidP="005732FF">
                            <w:pPr>
                              <w:spacing w:after="0"/>
                              <w:rPr>
                                <w:rFonts w:cs="Tahoma"/>
                                <w:b/>
                                <w:i/>
                              </w:rPr>
                            </w:pPr>
                          </w:p>
                          <w:p w14:paraId="0812F799" w14:textId="0A516E28" w:rsidR="0047794A" w:rsidRPr="005732FF" w:rsidRDefault="0047794A" w:rsidP="005732FF">
                            <w:pPr>
                              <w:spacing w:after="0"/>
                              <w:rPr>
                                <w:rFonts w:ascii="Tahoma" w:hAnsi="Tahoma" w:cs="Tahoma"/>
                                <w:b/>
                              </w:rPr>
                            </w:pPr>
                            <w:r w:rsidRPr="005732FF">
                              <w:rPr>
                                <w:rFonts w:cs="Tahoma"/>
                                <w:b/>
                                <w:i/>
                              </w:rPr>
                              <w:t xml:space="preserve">We will </w:t>
                            </w:r>
                            <w:r w:rsidR="003A6E1E" w:rsidRPr="005732FF">
                              <w:rPr>
                                <w:rFonts w:cs="Tahoma"/>
                                <w:b/>
                                <w:i/>
                              </w:rPr>
                              <w:t xml:space="preserve">use </w:t>
                            </w:r>
                            <w:r w:rsidR="00375543" w:rsidRPr="005732FF">
                              <w:rPr>
                                <w:rFonts w:cs="Tahoma"/>
                                <w:b/>
                                <w:i/>
                              </w:rPr>
                              <w:t xml:space="preserve">the discussion structure of </w:t>
                            </w:r>
                            <w:r w:rsidR="005732FF" w:rsidRPr="005732FF">
                              <w:rPr>
                                <w:rFonts w:cs="Tahoma"/>
                                <w:b/>
                                <w:i/>
                              </w:rPr>
                              <w:t>“</w:t>
                            </w:r>
                            <w:r w:rsidR="00375543" w:rsidRPr="005732FF">
                              <w:rPr>
                                <w:rFonts w:cs="Tahoma"/>
                                <w:b/>
                                <w:i/>
                              </w:rPr>
                              <w:t>What went well? / What could be improved upon?</w:t>
                            </w:r>
                            <w:r w:rsidR="005732FF" w:rsidRPr="005732FF">
                              <w:rPr>
                                <w:rFonts w:cs="Tahoma"/>
                                <w:b/>
                                <w:i/>
                              </w:rPr>
                              <w:t>”</w:t>
                            </w:r>
                            <w:r w:rsidR="00375543" w:rsidRPr="005732FF">
                              <w:rPr>
                                <w:rFonts w:cs="Tahoma"/>
                                <w:b/>
                                <w:i/>
                              </w:rPr>
                              <w:t xml:space="preserve"> </w:t>
                            </w:r>
                            <w:r w:rsidRPr="005732FF">
                              <w:rPr>
                                <w:b/>
                                <w:i/>
                              </w:rPr>
                              <w:t>for our debriefing structure tod</w:t>
                            </w:r>
                            <w:r w:rsidR="00375543" w:rsidRPr="005732FF">
                              <w:rPr>
                                <w:b/>
                                <w:i/>
                              </w:rPr>
                              <w:t>ay.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B3F59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4.75pt;margin-top:221.3pt;width:582.75pt;height:206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" strokecolor="#0070c0" strokeweight="2.25pt">
                <v:textbox>
                  <w:txbxContent>
                    <w:p w14:paraId="7E7C7358" w14:textId="0269279D" w:rsidR="00A03C6C" w:rsidRPr="005732FF" w:rsidRDefault="0047794A" w:rsidP="00A03C6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b/>
                          <w:i/>
                        </w:rPr>
                      </w:pPr>
                      <w:r w:rsidRPr="005732FF">
                        <w:rPr>
                          <w:b/>
                        </w:rPr>
                        <w:t>“</w:t>
                      </w:r>
                      <w:r w:rsidRPr="005732FF">
                        <w:rPr>
                          <w:b/>
                          <w:i/>
                        </w:rPr>
                        <w:t>Welcome, we understand you are busy</w:t>
                      </w:r>
                      <w:r w:rsidR="00A92593" w:rsidRPr="005732FF">
                        <w:rPr>
                          <w:b/>
                          <w:i/>
                        </w:rPr>
                        <w:t xml:space="preserve"> and want to respect your time. </w:t>
                      </w:r>
                      <w:r w:rsidR="005732FF" w:rsidRPr="005732FF">
                        <w:rPr>
                          <w:b/>
                          <w:i/>
                        </w:rPr>
                        <w:t>During the debriefing, we will focus on __________________________________________________________________________________________________</w:t>
                      </w:r>
                      <w:r w:rsidRPr="005732FF">
                        <w:rPr>
                          <w:b/>
                          <w:i/>
                        </w:rPr>
                        <w:t>.</w:t>
                      </w:r>
                      <w:r w:rsidR="00A03C6C" w:rsidRPr="005732FF">
                        <w:rPr>
                          <w:b/>
                          <w:i/>
                        </w:rPr>
                        <w:t>”</w:t>
                      </w:r>
                      <w:r w:rsidRPr="005732FF">
                        <w:rPr>
                          <w:b/>
                          <w:i/>
                        </w:rPr>
                        <w:t xml:space="preserve">  </w:t>
                      </w:r>
                    </w:p>
                    <w:p w14:paraId="51F87FE4" w14:textId="77777777" w:rsidR="00A03C6C" w:rsidRPr="005732FF" w:rsidRDefault="00A03C6C" w:rsidP="00A03C6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b/>
                          <w:i/>
                        </w:rPr>
                      </w:pPr>
                    </w:p>
                    <w:p w14:paraId="50A8FBF7" w14:textId="0761E771" w:rsidR="0047794A" w:rsidRPr="005732FF" w:rsidRDefault="0047794A" w:rsidP="00A03C6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b/>
                          <w:i/>
                        </w:rPr>
                      </w:pPr>
                      <w:r w:rsidRPr="005732FF">
                        <w:rPr>
                          <w:b/>
                          <w:i/>
                        </w:rPr>
                        <w:t xml:space="preserve">Please note that we will continue to uphold the “Vegas rule”, basic assumption, and safe environment protocols as we move into our debriefing session.  This includes: </w:t>
                      </w:r>
                    </w:p>
                    <w:p w14:paraId="7DD71CFA" w14:textId="77777777" w:rsidR="0047794A" w:rsidRPr="005732FF" w:rsidRDefault="0047794A" w:rsidP="00FC07C5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b/>
                          <w:bCs/>
                          <w:i/>
                        </w:rPr>
                      </w:pPr>
                      <w:r w:rsidRPr="005732FF">
                        <w:rPr>
                          <w:b/>
                          <w:bCs/>
                          <w:i/>
                        </w:rPr>
                        <w:t>What happens in sim stays in sim</w:t>
                      </w:r>
                    </w:p>
                    <w:p w14:paraId="407F9264" w14:textId="2FE7FC13" w:rsidR="0047794A" w:rsidRPr="005732FF" w:rsidRDefault="0047794A" w:rsidP="00FC07C5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b/>
                          <w:bCs/>
                          <w:i/>
                        </w:rPr>
                      </w:pPr>
                      <w:r w:rsidRPr="005732FF">
                        <w:rPr>
                          <w:b/>
                          <w:bCs/>
                          <w:i/>
                        </w:rPr>
                        <w:t>W</w:t>
                      </w:r>
                      <w:r w:rsidR="007F6A4C" w:rsidRPr="005732FF">
                        <w:rPr>
                          <w:b/>
                          <w:bCs/>
                          <w:i/>
                        </w:rPr>
                        <w:t>e want</w:t>
                      </w:r>
                      <w:r w:rsidRPr="005732FF">
                        <w:rPr>
                          <w:b/>
                          <w:bCs/>
                          <w:i/>
                        </w:rPr>
                        <w:t xml:space="preserve"> you to feel secure in expressing your thoughts</w:t>
                      </w:r>
                    </w:p>
                    <w:p w14:paraId="53D406BA" w14:textId="5AA9D995" w:rsidR="0047794A" w:rsidRPr="005732FF" w:rsidRDefault="005732FF" w:rsidP="005732FF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b/>
                          <w:bCs/>
                          <w:i/>
                        </w:rPr>
                      </w:pPr>
                      <w:r w:rsidRPr="005732FF">
                        <w:rPr>
                          <w:b/>
                          <w:bCs/>
                          <w:i/>
                        </w:rPr>
                        <w:t>The b</w:t>
                      </w:r>
                      <w:r w:rsidR="0047794A" w:rsidRPr="005732FF">
                        <w:rPr>
                          <w:b/>
                          <w:bCs/>
                          <w:i/>
                        </w:rPr>
                        <w:t>asic assumption</w:t>
                      </w:r>
                      <w:r w:rsidRPr="005732FF">
                        <w:rPr>
                          <w:b/>
                          <w:bCs/>
                          <w:i/>
                        </w:rPr>
                        <w:t xml:space="preserve"> that </w:t>
                      </w:r>
                      <w:r w:rsidR="0047794A" w:rsidRPr="005732FF">
                        <w:rPr>
                          <w:b/>
                          <w:bCs/>
                          <w:i/>
                        </w:rPr>
                        <w:t>“</w:t>
                      </w:r>
                      <w:r w:rsidRPr="005732FF">
                        <w:rPr>
                          <w:b/>
                          <w:bCs/>
                          <w:i/>
                        </w:rPr>
                        <w:t>w</w:t>
                      </w:r>
                      <w:r w:rsidR="0047794A" w:rsidRPr="005732FF">
                        <w:rPr>
                          <w:b/>
                          <w:bCs/>
                          <w:i/>
                        </w:rPr>
                        <w:t>e believe that everyone participating in activities here is intelligent, capable, cares about doing their best and wants to improve”.</w:t>
                      </w:r>
                      <w:r w:rsidR="0047794A" w:rsidRPr="005732FF">
                        <w:rPr>
                          <w:b/>
                          <w:bCs/>
                        </w:rPr>
                        <w:t xml:space="preserve">  (</w:t>
                      </w:r>
                      <w:r w:rsidR="0047794A" w:rsidRPr="005732FF">
                        <w:rPr>
                          <w:rFonts w:cs="Tahoma"/>
                          <w:b/>
                          <w:bCs/>
                        </w:rPr>
                        <w:t>4)</w:t>
                      </w:r>
                      <w:r w:rsidR="0047794A" w:rsidRPr="005732FF">
                        <w:rPr>
                          <w:rFonts w:ascii="Tahoma" w:hAnsi="Tahoma" w:cs="Tahoma"/>
                          <w:b/>
                          <w:bCs/>
                        </w:rPr>
                        <w:t xml:space="preserve"> </w:t>
                      </w:r>
                    </w:p>
                    <w:p w14:paraId="272E9155" w14:textId="77777777" w:rsidR="005732FF" w:rsidRPr="005732FF" w:rsidRDefault="005732FF" w:rsidP="005732FF">
                      <w:pPr>
                        <w:spacing w:after="0"/>
                        <w:rPr>
                          <w:rFonts w:cs="Tahoma"/>
                          <w:b/>
                          <w:i/>
                        </w:rPr>
                      </w:pPr>
                    </w:p>
                    <w:p w14:paraId="0FF66251" w14:textId="77777777" w:rsidR="005732FF" w:rsidRPr="005732FF" w:rsidRDefault="005732FF" w:rsidP="005732FF">
                      <w:pPr>
                        <w:spacing w:after="0"/>
                        <w:rPr>
                          <w:rFonts w:cs="Tahoma"/>
                          <w:b/>
                          <w:i/>
                        </w:rPr>
                      </w:pPr>
                    </w:p>
                    <w:p w14:paraId="0812F799" w14:textId="0A516E28" w:rsidR="0047794A" w:rsidRPr="005732FF" w:rsidRDefault="0047794A" w:rsidP="005732FF">
                      <w:pPr>
                        <w:spacing w:after="0"/>
                        <w:rPr>
                          <w:rFonts w:ascii="Tahoma" w:hAnsi="Tahoma" w:cs="Tahoma"/>
                          <w:b/>
                        </w:rPr>
                      </w:pPr>
                      <w:r w:rsidRPr="005732FF">
                        <w:rPr>
                          <w:rFonts w:cs="Tahoma"/>
                          <w:b/>
                          <w:i/>
                        </w:rPr>
                        <w:t xml:space="preserve">We will </w:t>
                      </w:r>
                      <w:r w:rsidR="003A6E1E" w:rsidRPr="005732FF">
                        <w:rPr>
                          <w:rFonts w:cs="Tahoma"/>
                          <w:b/>
                          <w:i/>
                        </w:rPr>
                        <w:t xml:space="preserve">use </w:t>
                      </w:r>
                      <w:r w:rsidR="00375543" w:rsidRPr="005732FF">
                        <w:rPr>
                          <w:rFonts w:cs="Tahoma"/>
                          <w:b/>
                          <w:i/>
                        </w:rPr>
                        <w:t xml:space="preserve">the discussion structure of </w:t>
                      </w:r>
                      <w:r w:rsidR="005732FF" w:rsidRPr="005732FF">
                        <w:rPr>
                          <w:rFonts w:cs="Tahoma"/>
                          <w:b/>
                          <w:i/>
                        </w:rPr>
                        <w:t>“</w:t>
                      </w:r>
                      <w:r w:rsidR="00375543" w:rsidRPr="005732FF">
                        <w:rPr>
                          <w:rFonts w:cs="Tahoma"/>
                          <w:b/>
                          <w:i/>
                        </w:rPr>
                        <w:t>What went well? / What could be improved upon?</w:t>
                      </w:r>
                      <w:r w:rsidR="005732FF" w:rsidRPr="005732FF">
                        <w:rPr>
                          <w:rFonts w:cs="Tahoma"/>
                          <w:b/>
                          <w:i/>
                        </w:rPr>
                        <w:t>”</w:t>
                      </w:r>
                      <w:r w:rsidR="00375543" w:rsidRPr="005732FF">
                        <w:rPr>
                          <w:rFonts w:cs="Tahoma"/>
                          <w:b/>
                          <w:i/>
                        </w:rPr>
                        <w:t xml:space="preserve"> </w:t>
                      </w:r>
                      <w:r w:rsidRPr="005732FF">
                        <w:rPr>
                          <w:b/>
                          <w:i/>
                        </w:rPr>
                        <w:t>for our debriefing structure tod</w:t>
                      </w:r>
                      <w:r w:rsidR="00375543" w:rsidRPr="005732FF">
                        <w:rPr>
                          <w:b/>
                          <w:i/>
                        </w:rPr>
                        <w:t>ay.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437C817" wp14:editId="657C190F">
                <wp:simplePos x="0" y="0"/>
                <wp:positionH relativeFrom="column">
                  <wp:posOffset>200025</wp:posOffset>
                </wp:positionH>
                <wp:positionV relativeFrom="paragraph">
                  <wp:posOffset>2810510</wp:posOffset>
                </wp:positionV>
                <wp:extent cx="1143000" cy="2547620"/>
                <wp:effectExtent l="0" t="19050" r="0" b="43180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3000" cy="2547620"/>
                          <a:chOff x="56992" y="0"/>
                          <a:chExt cx="1143487" cy="2547938"/>
                        </a:xfrm>
                        <a:solidFill>
                          <a:srgbClr val="0070C0"/>
                        </a:solidFill>
                      </wpg:grpSpPr>
                      <wps:wsp>
                        <wps:cNvPr id="2" name="Chevron 2"/>
                        <wps:cNvSpPr/>
                        <wps:spPr>
                          <a:xfrm rot="5400000">
                            <a:off x="-685482" y="742474"/>
                            <a:ext cx="2547938" cy="1062990"/>
                          </a:xfrm>
                          <a:prstGeom prst="chevron">
                            <a:avLst/>
                          </a:prstGeom>
                          <a:grp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6992" y="1046826"/>
                            <a:ext cx="1143487" cy="267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1451BB2" w14:textId="77777777" w:rsidR="0047794A" w:rsidRPr="002F3738" w:rsidRDefault="0047794A" w:rsidP="002F3738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Introduction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437C817" id="Group 25" o:spid="_x0000_s1027" style="position:absolute;margin-left:15.75pt;margin-top:221.3pt;width:90pt;height:200.6pt;z-index:251671552;mso-width-relative:margin" coordorigin="569" coordsize="11434,254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">
                <v:shapetype id="_x0000_t55" coordsize="21600,21600" o:spt="55" adj="16200" path="m@0,l,0@1,10800,,21600@0,21600,21600,10800xe">
                  <v:stroke joinstyle="miter"/>
                  <v:formulas>
                    <v:f eqn="val #0"/>
                    <v:f eqn="sum 21600 0 @0"/>
                    <v:f eqn="prod #0 1 2"/>
                  </v:formulas>
                  <v:path o:connecttype="custom" o:connectlocs="@2,0;@1,10800;@2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Chevron 2" o:spid="_x0000_s1028" type="#_x0000_t55" style="position:absolute;left:-6856;top:7425;width:25479;height:10630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" adj="17094" filled="f" strokecolor="#243f60 [1604]" strokeweight="2pt"/>
                <v:shape id="_x0000_s1029" type="#_x0000_t202" style="position:absolute;left:569;top:10468;width:11435;height:26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" filled="f" stroked="f">
                  <v:textbox>
                    <w:txbxContent>
                      <w:p w14:paraId="61451BB2" w14:textId="77777777" w:rsidR="0047794A" w:rsidRPr="002F3738" w:rsidRDefault="0047794A" w:rsidP="002F3738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Introduction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F256008" wp14:editId="64DA316F">
                <wp:simplePos x="0" y="0"/>
                <wp:positionH relativeFrom="margin">
                  <wp:posOffset>200024</wp:posOffset>
                </wp:positionH>
                <wp:positionV relativeFrom="paragraph">
                  <wp:posOffset>562610</wp:posOffset>
                </wp:positionV>
                <wp:extent cx="8658225" cy="1905000"/>
                <wp:effectExtent l="19050" t="19050" r="28575" b="1905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58225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E4B3F9" w14:textId="49E8F706" w:rsidR="00FC07C5" w:rsidRDefault="005732FF" w:rsidP="00434F47">
                            <w:pPr>
                              <w:spacing w:after="0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Debriefing</w:t>
                            </w:r>
                            <w:r w:rsidR="00434F47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tool</w:t>
                            </w:r>
                          </w:p>
                          <w:p w14:paraId="7E50A45F" w14:textId="3570298F" w:rsidR="00434F47" w:rsidRPr="00CB46AC" w:rsidRDefault="00434F47" w:rsidP="00434F47">
                            <w:pPr>
                              <w:spacing w:after="0" w:line="240" w:lineRule="auto"/>
                            </w:pPr>
                            <w:r w:rsidRPr="00CB46AC">
                              <w:t xml:space="preserve">This tool was created for you to use during the </w:t>
                            </w:r>
                            <w:r w:rsidR="007B3590" w:rsidRPr="00CB46AC">
                              <w:t xml:space="preserve">scenario to take notes and </w:t>
                            </w:r>
                            <w:r w:rsidRPr="00CB46AC">
                              <w:t xml:space="preserve">help guide your debriefing session.  </w:t>
                            </w:r>
                            <w:r w:rsidR="005732FF" w:rsidRPr="00CB46AC">
                              <w:t>This tool is based on the PEARLS Debriefing Framework.</w:t>
                            </w:r>
                          </w:p>
                          <w:p w14:paraId="3E640C6F" w14:textId="77777777" w:rsidR="00434F47" w:rsidRPr="00CB46AC" w:rsidRDefault="00434F47" w:rsidP="00434F47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</w:p>
                          <w:p w14:paraId="6CD964D8" w14:textId="2D4C9F8F" w:rsidR="00A92593" w:rsidRPr="00CB46AC" w:rsidRDefault="008C099B" w:rsidP="00434F47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CB46AC">
                              <w:rPr>
                                <w:b/>
                              </w:rPr>
                              <w:t xml:space="preserve">GOAL of debriefing is </w:t>
                            </w:r>
                            <w:r w:rsidR="00441A17" w:rsidRPr="00CB46AC">
                              <w:rPr>
                                <w:b/>
                              </w:rPr>
                              <w:t>uncovering</w:t>
                            </w:r>
                            <w:r w:rsidRPr="00CB46AC">
                              <w:rPr>
                                <w:b/>
                              </w:rPr>
                              <w:t xml:space="preserve"> the learner’s frame where performance gaps exist and then help redefine the appropriate frame.</w:t>
                            </w:r>
                          </w:p>
                          <w:p w14:paraId="6AFEA961" w14:textId="77777777" w:rsidR="00FC07C5" w:rsidRPr="00CB46AC" w:rsidRDefault="00FC07C5" w:rsidP="00A92593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CB46AC">
                              <w:t>Quick pointers for debriefers:</w:t>
                            </w:r>
                            <w:r w:rsidRPr="00CB46AC">
                              <w:rPr>
                                <w:rFonts w:cs="Arial"/>
                                <w:bCs/>
                              </w:rPr>
                              <w:t xml:space="preserve"> </w:t>
                            </w:r>
                          </w:p>
                          <w:p w14:paraId="46B4D244" w14:textId="77777777" w:rsidR="00183CF2" w:rsidRPr="00CB46AC" w:rsidRDefault="00183CF2" w:rsidP="00183CF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/>
                              <w:rPr>
                                <w:rFonts w:cs="Times"/>
                              </w:rPr>
                            </w:pPr>
                            <w:r w:rsidRPr="00CB46AC">
                              <w:rPr>
                                <w:rFonts w:cs="Arial"/>
                                <w:bCs/>
                              </w:rPr>
                              <w:t>Maintain a safe en</w:t>
                            </w:r>
                            <w:r w:rsidR="00A92593" w:rsidRPr="00CB46AC">
                              <w:rPr>
                                <w:rFonts w:cs="Arial"/>
                                <w:bCs/>
                              </w:rPr>
                              <w:t xml:space="preserve">vironment and curious approach </w:t>
                            </w:r>
                          </w:p>
                          <w:p w14:paraId="11D38995" w14:textId="77777777" w:rsidR="00FC07C5" w:rsidRPr="00CB46AC" w:rsidRDefault="00FC07C5" w:rsidP="00FC07C5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cs="Arial"/>
                                <w:bCs/>
                              </w:rPr>
                            </w:pPr>
                            <w:r w:rsidRPr="00CB46AC">
                              <w:rPr>
                                <w:rFonts w:cs="Arial"/>
                                <w:bCs/>
                              </w:rPr>
                              <w:t>Maintain an</w:t>
                            </w:r>
                            <w:r w:rsidR="00183CF2" w:rsidRPr="00CB46AC">
                              <w:rPr>
                                <w:rFonts w:cs="Arial"/>
                                <w:bCs/>
                              </w:rPr>
                              <w:t xml:space="preserve"> engaging context for learning </w:t>
                            </w:r>
                            <w:r w:rsidR="00A92593" w:rsidRPr="00CB46AC">
                              <w:rPr>
                                <w:rFonts w:cs="Arial"/>
                                <w:bCs/>
                              </w:rPr>
                              <w:t>where everyone is participating</w:t>
                            </w:r>
                            <w:r w:rsidRPr="00CB46AC">
                              <w:rPr>
                                <w:rFonts w:cs="Arial"/>
                                <w:bCs/>
                              </w:rPr>
                              <w:t xml:space="preserve"> </w:t>
                            </w:r>
                            <w:r w:rsidR="00A92593" w:rsidRPr="00CB46AC">
                              <w:rPr>
                                <w:rFonts w:cs="Arial"/>
                                <w:bCs/>
                              </w:rPr>
                              <w:t>and re-direct conversation when needed</w:t>
                            </w:r>
                          </w:p>
                          <w:p w14:paraId="7B9CC5EA" w14:textId="187BED50" w:rsidR="00FC07C5" w:rsidRPr="00CB46AC" w:rsidRDefault="008C099B" w:rsidP="003A6E1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 w:rsidRPr="00CB46AC">
                              <w:t>S</w:t>
                            </w:r>
                            <w:r w:rsidR="00FC07C5" w:rsidRPr="00CB46AC">
                              <w:t xml:space="preserve">peak as little as possible, allowing learners </w:t>
                            </w:r>
                            <w:r w:rsidR="00183CF2" w:rsidRPr="00CB46AC">
                              <w:t>to arrive at their own thoughts and uncover their framework</w:t>
                            </w:r>
                            <w:r w:rsidR="00A92593" w:rsidRPr="00CB46AC">
                              <w:t>s that led to performance gaps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56008" id="_x0000_s1030" type="#_x0000_t202" style="position:absolute;margin-left:15.75pt;margin-top:44.3pt;width:681.75pt;height:150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" strokecolor="#0070c0" strokeweight="2.25pt">
                <v:textbox>
                  <w:txbxContent>
                    <w:p w14:paraId="7CE4B3F9" w14:textId="49E8F706" w:rsidR="00FC07C5" w:rsidRDefault="005732FF" w:rsidP="00434F47">
                      <w:pPr>
                        <w:spacing w:after="0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Debriefing</w:t>
                      </w:r>
                      <w:r w:rsidR="00434F47">
                        <w:rPr>
                          <w:b/>
                          <w:sz w:val="32"/>
                          <w:szCs w:val="32"/>
                        </w:rPr>
                        <w:t xml:space="preserve"> tool</w:t>
                      </w:r>
                    </w:p>
                    <w:p w14:paraId="7E50A45F" w14:textId="3570298F" w:rsidR="00434F47" w:rsidRPr="00CB46AC" w:rsidRDefault="00434F47" w:rsidP="00434F47">
                      <w:pPr>
                        <w:spacing w:after="0" w:line="240" w:lineRule="auto"/>
                      </w:pPr>
                      <w:r w:rsidRPr="00CB46AC">
                        <w:t xml:space="preserve">This tool was created for you to use during the </w:t>
                      </w:r>
                      <w:r w:rsidR="007B3590" w:rsidRPr="00CB46AC">
                        <w:t xml:space="preserve">scenario to take notes and </w:t>
                      </w:r>
                      <w:r w:rsidRPr="00CB46AC">
                        <w:t xml:space="preserve">help guide your debriefing session.  </w:t>
                      </w:r>
                      <w:r w:rsidR="005732FF" w:rsidRPr="00CB46AC">
                        <w:t>This tool is based on the PEARLS Debriefing Framework.</w:t>
                      </w:r>
                    </w:p>
                    <w:p w14:paraId="3E640C6F" w14:textId="77777777" w:rsidR="00434F47" w:rsidRPr="00CB46AC" w:rsidRDefault="00434F47" w:rsidP="00434F47">
                      <w:pPr>
                        <w:spacing w:after="0" w:line="240" w:lineRule="auto"/>
                        <w:rPr>
                          <w:b/>
                        </w:rPr>
                      </w:pPr>
                    </w:p>
                    <w:p w14:paraId="6CD964D8" w14:textId="2D4C9F8F" w:rsidR="00A92593" w:rsidRPr="00CB46AC" w:rsidRDefault="008C099B" w:rsidP="00434F47">
                      <w:pPr>
                        <w:spacing w:after="0" w:line="240" w:lineRule="auto"/>
                        <w:rPr>
                          <w:b/>
                        </w:rPr>
                      </w:pPr>
                      <w:r w:rsidRPr="00CB46AC">
                        <w:rPr>
                          <w:b/>
                        </w:rPr>
                        <w:t xml:space="preserve">GOAL of debriefing is </w:t>
                      </w:r>
                      <w:r w:rsidR="00441A17" w:rsidRPr="00CB46AC">
                        <w:rPr>
                          <w:b/>
                        </w:rPr>
                        <w:t>uncovering</w:t>
                      </w:r>
                      <w:r w:rsidRPr="00CB46AC">
                        <w:rPr>
                          <w:b/>
                        </w:rPr>
                        <w:t xml:space="preserve"> the learner’s frame where performance gaps exist and then help redefine the appropriate frame.</w:t>
                      </w:r>
                    </w:p>
                    <w:p w14:paraId="6AFEA961" w14:textId="77777777" w:rsidR="00FC07C5" w:rsidRPr="00CB46AC" w:rsidRDefault="00FC07C5" w:rsidP="00A92593">
                      <w:pPr>
                        <w:spacing w:after="0"/>
                        <w:rPr>
                          <w:b/>
                        </w:rPr>
                      </w:pPr>
                      <w:r w:rsidRPr="00CB46AC">
                        <w:t>Quick pointers for debriefers:</w:t>
                      </w:r>
                      <w:r w:rsidRPr="00CB46AC">
                        <w:rPr>
                          <w:rFonts w:cs="Arial"/>
                          <w:bCs/>
                        </w:rPr>
                        <w:t xml:space="preserve"> </w:t>
                      </w:r>
                    </w:p>
                    <w:p w14:paraId="46B4D244" w14:textId="77777777" w:rsidR="00183CF2" w:rsidRPr="00CB46AC" w:rsidRDefault="00183CF2" w:rsidP="00183CF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/>
                        <w:rPr>
                          <w:rFonts w:cs="Times"/>
                        </w:rPr>
                      </w:pPr>
                      <w:r w:rsidRPr="00CB46AC">
                        <w:rPr>
                          <w:rFonts w:cs="Arial"/>
                          <w:bCs/>
                        </w:rPr>
                        <w:t>Maintain a safe en</w:t>
                      </w:r>
                      <w:r w:rsidR="00A92593" w:rsidRPr="00CB46AC">
                        <w:rPr>
                          <w:rFonts w:cs="Arial"/>
                          <w:bCs/>
                        </w:rPr>
                        <w:t xml:space="preserve">vironment and curious approach </w:t>
                      </w:r>
                    </w:p>
                    <w:p w14:paraId="11D38995" w14:textId="77777777" w:rsidR="00FC07C5" w:rsidRPr="00CB46AC" w:rsidRDefault="00FC07C5" w:rsidP="00FC07C5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cs="Arial"/>
                          <w:bCs/>
                        </w:rPr>
                      </w:pPr>
                      <w:r w:rsidRPr="00CB46AC">
                        <w:rPr>
                          <w:rFonts w:cs="Arial"/>
                          <w:bCs/>
                        </w:rPr>
                        <w:t>Maintain an</w:t>
                      </w:r>
                      <w:r w:rsidR="00183CF2" w:rsidRPr="00CB46AC">
                        <w:rPr>
                          <w:rFonts w:cs="Arial"/>
                          <w:bCs/>
                        </w:rPr>
                        <w:t xml:space="preserve"> engaging context for learning </w:t>
                      </w:r>
                      <w:r w:rsidR="00A92593" w:rsidRPr="00CB46AC">
                        <w:rPr>
                          <w:rFonts w:cs="Arial"/>
                          <w:bCs/>
                        </w:rPr>
                        <w:t>where everyone is participating</w:t>
                      </w:r>
                      <w:r w:rsidRPr="00CB46AC">
                        <w:rPr>
                          <w:rFonts w:cs="Arial"/>
                          <w:bCs/>
                        </w:rPr>
                        <w:t xml:space="preserve"> </w:t>
                      </w:r>
                      <w:r w:rsidR="00A92593" w:rsidRPr="00CB46AC">
                        <w:rPr>
                          <w:rFonts w:cs="Arial"/>
                          <w:bCs/>
                        </w:rPr>
                        <w:t>and re-direct conversation when needed</w:t>
                      </w:r>
                    </w:p>
                    <w:p w14:paraId="7B9CC5EA" w14:textId="187BED50" w:rsidR="00FC07C5" w:rsidRPr="00CB46AC" w:rsidRDefault="008C099B" w:rsidP="003A6E1E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 w:rsidRPr="00CB46AC">
                        <w:t>S</w:t>
                      </w:r>
                      <w:r w:rsidR="00FC07C5" w:rsidRPr="00CB46AC">
                        <w:t xml:space="preserve">peak as little as possible, allowing learners </w:t>
                      </w:r>
                      <w:r w:rsidR="00183CF2" w:rsidRPr="00CB46AC">
                        <w:t>to arrive at their own thoughts and uncover their framework</w:t>
                      </w:r>
                      <w:r w:rsidR="00A92593" w:rsidRPr="00CB46AC">
                        <w:t>s that led to performance gaps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62F0A28" wp14:editId="21A75920">
                <wp:simplePos x="0" y="0"/>
                <wp:positionH relativeFrom="column">
                  <wp:posOffset>199933</wp:posOffset>
                </wp:positionH>
                <wp:positionV relativeFrom="paragraph">
                  <wp:posOffset>-635</wp:posOffset>
                </wp:positionV>
                <wp:extent cx="8658225" cy="438150"/>
                <wp:effectExtent l="0" t="0" r="28575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58225" cy="43815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125703" w14:textId="3BE21EF7" w:rsidR="005C49AD" w:rsidRPr="00303D96" w:rsidRDefault="005C49AD" w:rsidP="005C49AD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Debrief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62F0A28" id="Rectangle 24" o:spid="_x0000_s1031" style="position:absolute;margin-left:15.75pt;margin-top:-.05pt;width:681.75pt;height:34.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" fillcolor="#0070c0" strokecolor="#243f60 [1604]" strokeweight="2pt">
                <v:textbox>
                  <w:txbxContent>
                    <w:p w14:paraId="35125703" w14:textId="3BE21EF7" w:rsidR="005C49AD" w:rsidRPr="00303D96" w:rsidRDefault="005C49AD" w:rsidP="005C49AD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Debrief</w:t>
                      </w:r>
                    </w:p>
                  </w:txbxContent>
                </v:textbox>
              </v:rect>
            </w:pict>
          </mc:Fallback>
        </mc:AlternateContent>
      </w:r>
      <w:r w:rsidR="00A90C47">
        <w:br w:type="page"/>
      </w:r>
    </w:p>
    <w:p w14:paraId="553738A8" w14:textId="280C8A6A" w:rsidR="00303D96" w:rsidRDefault="00CB46AC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2F53DBC7" wp14:editId="703828B1">
                <wp:simplePos x="0" y="0"/>
                <wp:positionH relativeFrom="column">
                  <wp:posOffset>180975</wp:posOffset>
                </wp:positionH>
                <wp:positionV relativeFrom="paragraph">
                  <wp:posOffset>238760</wp:posOffset>
                </wp:positionV>
                <wp:extent cx="1261745" cy="1871528"/>
                <wp:effectExtent l="0" t="19050" r="0" b="3365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1745" cy="1871528"/>
                          <a:chOff x="0" y="0"/>
                          <a:chExt cx="1261745" cy="1296035"/>
                        </a:xfrm>
                      </wpg:grpSpPr>
                      <wps:wsp>
                        <wps:cNvPr id="18" name="Chevron 5"/>
                        <wps:cNvSpPr/>
                        <wps:spPr>
                          <a:xfrm rot="5400000">
                            <a:off x="-57150" y="116840"/>
                            <a:ext cx="1296035" cy="1062355"/>
                          </a:xfrm>
                          <a:prstGeom prst="chevron">
                            <a:avLst/>
                          </a:prstGeom>
                          <a:solidFill>
                            <a:srgbClr val="0070C0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6386"/>
                            <a:ext cx="1261745" cy="461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4173A2" w14:textId="79F62793" w:rsidR="002E2663" w:rsidRPr="002F3738" w:rsidRDefault="002E2663" w:rsidP="002E266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Reactions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53DBC7" id="Group 29" o:spid="_x0000_s1032" style="position:absolute;margin-left:14.25pt;margin-top:18.8pt;width:99.35pt;height:147.35pt;z-index:251692032;mso-height-relative:margin" coordsize="12617,129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">
                <v:shape id="Chevron 5" o:spid="_x0000_s1033" type="#_x0000_t55" style="position:absolute;left:-572;top:1168;width:12960;height:10624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" adj="12747" fillcolor="#0070c0" strokecolor="#385d8a" strokeweight="2pt"/>
                <v:shape id="_x0000_s1034" type="#_x0000_t202" style="position:absolute;top:4363;width:12617;height:4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" filled="f" stroked="f">
                  <v:textbox>
                    <w:txbxContent>
                      <w:p w14:paraId="374173A2" w14:textId="79F62793" w:rsidR="002E2663" w:rsidRPr="002F3738" w:rsidRDefault="002E2663" w:rsidP="002E2663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Reactions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6B0D0573" wp14:editId="6082BA4D">
                <wp:simplePos x="0" y="0"/>
                <wp:positionH relativeFrom="margin">
                  <wp:posOffset>1447800</wp:posOffset>
                </wp:positionH>
                <wp:positionV relativeFrom="margin">
                  <wp:posOffset>238125</wp:posOffset>
                </wp:positionV>
                <wp:extent cx="7467600" cy="1304925"/>
                <wp:effectExtent l="19050" t="19050" r="19050" b="28575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5B183" w14:textId="77777777" w:rsidR="00CB46AC" w:rsidRDefault="00CB46AC" w:rsidP="00CB46AC">
                            <w:pPr>
                              <w:rPr>
                                <w:bCs/>
                              </w:rPr>
                            </w:pPr>
                          </w:p>
                          <w:p w14:paraId="2F581A20" w14:textId="7FB876E2" w:rsidR="00CB46AC" w:rsidRPr="00CB46AC" w:rsidRDefault="00CB46AC" w:rsidP="00CB46AC">
                            <w:pPr>
                              <w:rPr>
                                <w:b/>
                              </w:rPr>
                            </w:pPr>
                            <w:r w:rsidRPr="00CB46AC">
                              <w:rPr>
                                <w:bCs/>
                              </w:rPr>
                              <w:t>Try: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CB46AC">
                              <w:rPr>
                                <w:b/>
                                <w:i/>
                                <w:iCs/>
                              </w:rPr>
                              <w:t>“To start, I would like to begin by asking the group, how did that feel?”</w:t>
                            </w:r>
                          </w:p>
                          <w:p w14:paraId="513CCFD4" w14:textId="785A523F" w:rsidR="00CB46AC" w:rsidRPr="00CB46AC" w:rsidRDefault="00CB46AC" w:rsidP="00CB46AC">
                            <w:pPr>
                              <w:rPr>
                                <w:b/>
                                <w:bCs/>
                                <w:i/>
                              </w:rPr>
                            </w:pPr>
                            <w:r>
                              <w:rPr>
                                <w:iCs/>
                              </w:rPr>
                              <w:t xml:space="preserve">Or: </w:t>
                            </w:r>
                            <w:r w:rsidRPr="00CB46AC">
                              <w:rPr>
                                <w:b/>
                                <w:bCs/>
                                <w:i/>
                              </w:rPr>
                              <w:t xml:space="preserve">“I’d like to go around and have everyone tell me one word to describe how that simulation felt.” </w:t>
                            </w:r>
                          </w:p>
                          <w:p w14:paraId="598744AA" w14:textId="77777777" w:rsidR="00CB46AC" w:rsidRPr="00CB46AC" w:rsidRDefault="00CB46AC" w:rsidP="00CB46AC">
                            <w:pPr>
                              <w:rPr>
                                <w:i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D0573" id="_x0000_s1035" type="#_x0000_t202" style="position:absolute;margin-left:114pt;margin-top:18.75pt;width:588pt;height:102.75pt;z-index:-251613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" strokecolor="#0070c0" strokeweight="2.25pt">
                <v:textbox>
                  <w:txbxContent>
                    <w:p w14:paraId="62B5B183" w14:textId="77777777" w:rsidR="00CB46AC" w:rsidRDefault="00CB46AC" w:rsidP="00CB46AC">
                      <w:pPr>
                        <w:rPr>
                          <w:bCs/>
                        </w:rPr>
                      </w:pPr>
                    </w:p>
                    <w:p w14:paraId="2F581A20" w14:textId="7FB876E2" w:rsidR="00CB46AC" w:rsidRPr="00CB46AC" w:rsidRDefault="00CB46AC" w:rsidP="00CB46AC">
                      <w:pPr>
                        <w:rPr>
                          <w:b/>
                        </w:rPr>
                      </w:pPr>
                      <w:r w:rsidRPr="00CB46AC">
                        <w:rPr>
                          <w:bCs/>
                        </w:rPr>
                        <w:t>Try: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CB46AC">
                        <w:rPr>
                          <w:b/>
                          <w:i/>
                          <w:iCs/>
                        </w:rPr>
                        <w:t>“To start, I would like to begin by asking the group, how did that feel?”</w:t>
                      </w:r>
                    </w:p>
                    <w:p w14:paraId="513CCFD4" w14:textId="785A523F" w:rsidR="00CB46AC" w:rsidRPr="00CB46AC" w:rsidRDefault="00CB46AC" w:rsidP="00CB46AC">
                      <w:pPr>
                        <w:rPr>
                          <w:b/>
                          <w:bCs/>
                          <w:i/>
                        </w:rPr>
                      </w:pPr>
                      <w:r>
                        <w:rPr>
                          <w:iCs/>
                        </w:rPr>
                        <w:t xml:space="preserve">Or: </w:t>
                      </w:r>
                      <w:r w:rsidRPr="00CB46AC">
                        <w:rPr>
                          <w:b/>
                          <w:bCs/>
                          <w:i/>
                        </w:rPr>
                        <w:t xml:space="preserve">“I’d like to go around and have everyone tell me one word to describe how that simulation felt.” </w:t>
                      </w:r>
                    </w:p>
                    <w:p w14:paraId="598744AA" w14:textId="77777777" w:rsidR="00CB46AC" w:rsidRPr="00CB46AC" w:rsidRDefault="00CB46AC" w:rsidP="00CB46AC">
                      <w:pPr>
                        <w:rPr>
                          <w:iCs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751A8C1" wp14:editId="33B7349C">
                <wp:simplePos x="0" y="0"/>
                <wp:positionH relativeFrom="column">
                  <wp:posOffset>7286625</wp:posOffset>
                </wp:positionH>
                <wp:positionV relativeFrom="paragraph">
                  <wp:posOffset>-285115</wp:posOffset>
                </wp:positionV>
                <wp:extent cx="1934210" cy="866775"/>
                <wp:effectExtent l="19050" t="19050" r="46990" b="142875"/>
                <wp:wrapNone/>
                <wp:docPr id="28" name="Speech Bubble: 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210" cy="866775"/>
                        </a:xfrm>
                        <a:prstGeom prst="wedgeEllipseCallout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6CB6DE" w14:textId="758E653E" w:rsidR="00CB46AC" w:rsidRPr="00CB46AC" w:rsidRDefault="00CB46AC" w:rsidP="00CB46AC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B46AC">
                              <w:rPr>
                                <w:sz w:val="20"/>
                                <w:szCs w:val="20"/>
                              </w:rPr>
                              <w:t>Goal is to get emotions, not how the case went.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751A8C1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Speech Bubble: Oval 28" o:spid="_x0000_s1036" type="#_x0000_t63" style="position:absolute;margin-left:573.75pt;margin-top:-22.45pt;width:152.3pt;height:68.2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" adj="6300,24300" fillcolor="#00b0f0" strokecolor="#00b0f0" strokeweight="2pt">
                <v:textbox>
                  <w:txbxContent>
                    <w:p w14:paraId="286CB6DE" w14:textId="758E653E" w:rsidR="00CB46AC" w:rsidRPr="00CB46AC" w:rsidRDefault="00CB46AC" w:rsidP="00CB46AC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CB46AC">
                        <w:rPr>
                          <w:sz w:val="20"/>
                          <w:szCs w:val="20"/>
                        </w:rPr>
                        <w:t>Goal is to get emotions, not how the case went.</w:t>
                      </w:r>
                    </w:p>
                  </w:txbxContent>
                </v:textbox>
              </v:shape>
            </w:pict>
          </mc:Fallback>
        </mc:AlternateContent>
      </w:r>
    </w:p>
    <w:p w14:paraId="14782173" w14:textId="17067430" w:rsidR="00303D96" w:rsidRDefault="00303D96"/>
    <w:p w14:paraId="1DB80B45" w14:textId="634AB25F" w:rsidR="000969C1" w:rsidRDefault="000969C1" w:rsidP="000971BB">
      <w:pPr>
        <w:spacing w:after="0" w:line="240" w:lineRule="auto"/>
        <w:rPr>
          <w:sz w:val="24"/>
        </w:rPr>
      </w:pPr>
    </w:p>
    <w:p w14:paraId="3895232B" w14:textId="21BC2709" w:rsidR="000969C1" w:rsidRPr="000969C1" w:rsidRDefault="000969C1" w:rsidP="000969C1">
      <w:pPr>
        <w:rPr>
          <w:sz w:val="24"/>
        </w:rPr>
      </w:pPr>
    </w:p>
    <w:p w14:paraId="4C72FEF0" w14:textId="72390364" w:rsidR="000969C1" w:rsidRPr="000969C1" w:rsidRDefault="000969C1" w:rsidP="000969C1">
      <w:pPr>
        <w:rPr>
          <w:sz w:val="24"/>
        </w:rPr>
      </w:pPr>
    </w:p>
    <w:p w14:paraId="72AB209D" w14:textId="104415A2" w:rsidR="000969C1" w:rsidRPr="000969C1" w:rsidRDefault="00CB46AC" w:rsidP="000969C1">
      <w:pPr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70FDFEF3" wp14:editId="57803178">
                <wp:simplePos x="0" y="0"/>
                <wp:positionH relativeFrom="column">
                  <wp:posOffset>190500</wp:posOffset>
                </wp:positionH>
                <wp:positionV relativeFrom="paragraph">
                  <wp:posOffset>134620</wp:posOffset>
                </wp:positionV>
                <wp:extent cx="1261745" cy="1800225"/>
                <wp:effectExtent l="0" t="19050" r="0" b="47625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1745" cy="1800225"/>
                          <a:chOff x="0" y="260437"/>
                          <a:chExt cx="1262127" cy="1640756"/>
                        </a:xfrm>
                      </wpg:grpSpPr>
                      <wps:wsp>
                        <wps:cNvPr id="3" name="Chevron 3"/>
                        <wps:cNvSpPr/>
                        <wps:spPr>
                          <a:xfrm rot="5400000">
                            <a:off x="-241257" y="554400"/>
                            <a:ext cx="1640756" cy="1052830"/>
                          </a:xfrm>
                          <a:prstGeom prst="chevron">
                            <a:avLst/>
                          </a:prstGeom>
                          <a:solidFill>
                            <a:srgbClr val="0070C0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72632"/>
                            <a:ext cx="1262127" cy="7122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8D21703" w14:textId="199BA6D0" w:rsidR="002E2663" w:rsidRPr="002F3738" w:rsidRDefault="002E2663" w:rsidP="002E266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Description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FDFEF3" id="Group 30" o:spid="_x0000_s1037" style="position:absolute;margin-left:15pt;margin-top:10.6pt;width:99.35pt;height:141.75pt;z-index:251695104;mso-height-relative:margin" coordorigin=",2604" coordsize="12621,1640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">
                <v:shape id="Chevron 3" o:spid="_x0000_s1038" type="#_x0000_t55" style="position:absolute;left:-2413;top:5544;width:16407;height:10528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" adj="14670" fillcolor="#0070c0" strokecolor="#385d8a" strokeweight="2pt"/>
                <v:shape id="_x0000_s1039" type="#_x0000_t202" style="position:absolute;top:7726;width:12621;height:71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" filled="f" stroked="f">
                  <v:textbox>
                    <w:txbxContent>
                      <w:p w14:paraId="68D21703" w14:textId="199BA6D0" w:rsidR="002E2663" w:rsidRPr="002F3738" w:rsidRDefault="002E2663" w:rsidP="002E2663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Description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03454FBA" wp14:editId="4E80DD8E">
                <wp:simplePos x="0" y="0"/>
                <wp:positionH relativeFrom="margin">
                  <wp:posOffset>1452245</wp:posOffset>
                </wp:positionH>
                <wp:positionV relativeFrom="margin">
                  <wp:posOffset>1648460</wp:posOffset>
                </wp:positionV>
                <wp:extent cx="7467600" cy="1304925"/>
                <wp:effectExtent l="19050" t="19050" r="19050" b="28575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F17D59" w14:textId="77777777" w:rsidR="00CB46AC" w:rsidRDefault="00CB46AC" w:rsidP="00CB46AC">
                            <w:pPr>
                              <w:spacing w:after="0"/>
                              <w:rPr>
                                <w:szCs w:val="24"/>
                              </w:rPr>
                            </w:pPr>
                          </w:p>
                          <w:p w14:paraId="42260A6A" w14:textId="17EF49DE" w:rsidR="00CB46AC" w:rsidRPr="00CB46AC" w:rsidRDefault="00CB46AC" w:rsidP="00CB46AC">
                            <w:pPr>
                              <w:spacing w:after="0"/>
                              <w:rPr>
                                <w:b/>
                                <w:i/>
                                <w:sz w:val="20"/>
                              </w:rPr>
                            </w:pPr>
                            <w:r w:rsidRPr="00CB46AC">
                              <w:rPr>
                                <w:szCs w:val="24"/>
                              </w:rPr>
                              <w:t>“</w:t>
                            </w:r>
                            <w:r w:rsidRPr="00CB46AC">
                              <w:rPr>
                                <w:b/>
                                <w:i/>
                                <w:szCs w:val="24"/>
                              </w:rPr>
                              <w:t>To reflect and ensure we are all on the same page about the scenario, would someone mind sharing a brief synopsis of the scenario today?”</w:t>
                            </w:r>
                            <w:r w:rsidRPr="00CB46AC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</w:p>
                          <w:p w14:paraId="2CF0775D" w14:textId="4909CC4C" w:rsidR="00CB46AC" w:rsidRPr="00CB46AC" w:rsidRDefault="00CB46AC" w:rsidP="00CB46AC">
                            <w:pPr>
                              <w:spacing w:after="0"/>
                              <w:rPr>
                                <w:b/>
                                <w:bCs/>
                                <w:i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</w:rPr>
                              <w:t xml:space="preserve">“Does anyone have anything to add to that synopsis?”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54FBA" id="_x0000_s1040" type="#_x0000_t202" style="position:absolute;margin-left:114.35pt;margin-top:129.8pt;width:588pt;height:102.75pt;z-index:-251610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" strokecolor="#0070c0" strokeweight="2.25pt">
                <v:textbox>
                  <w:txbxContent>
                    <w:p w14:paraId="51F17D59" w14:textId="77777777" w:rsidR="00CB46AC" w:rsidRDefault="00CB46AC" w:rsidP="00CB46AC">
                      <w:pPr>
                        <w:spacing w:after="0"/>
                        <w:rPr>
                          <w:szCs w:val="24"/>
                        </w:rPr>
                      </w:pPr>
                    </w:p>
                    <w:p w14:paraId="42260A6A" w14:textId="17EF49DE" w:rsidR="00CB46AC" w:rsidRPr="00CB46AC" w:rsidRDefault="00CB46AC" w:rsidP="00CB46AC">
                      <w:pPr>
                        <w:spacing w:after="0"/>
                        <w:rPr>
                          <w:b/>
                          <w:i/>
                          <w:sz w:val="20"/>
                        </w:rPr>
                      </w:pPr>
                      <w:r w:rsidRPr="00CB46AC">
                        <w:rPr>
                          <w:szCs w:val="24"/>
                        </w:rPr>
                        <w:t>“</w:t>
                      </w:r>
                      <w:r w:rsidRPr="00CB46AC">
                        <w:rPr>
                          <w:b/>
                          <w:i/>
                          <w:szCs w:val="24"/>
                        </w:rPr>
                        <w:t>To reflect and ensure we are all on the same page about the scenario, would someone mind sharing a brief synopsis of the scenario today?”</w:t>
                      </w:r>
                      <w:r w:rsidRPr="00CB46AC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</w:p>
                    <w:p w14:paraId="2CF0775D" w14:textId="4909CC4C" w:rsidR="00CB46AC" w:rsidRPr="00CB46AC" w:rsidRDefault="00CB46AC" w:rsidP="00CB46AC">
                      <w:pPr>
                        <w:spacing w:after="0"/>
                        <w:rPr>
                          <w:b/>
                          <w:bCs/>
                          <w:i/>
                        </w:rPr>
                      </w:pPr>
                      <w:r>
                        <w:rPr>
                          <w:b/>
                          <w:bCs/>
                          <w:i/>
                        </w:rPr>
                        <w:t xml:space="preserve">“Does anyone have anything to add to that synopsis?” 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2A0F28AA" w14:textId="03B7FE46" w:rsidR="000969C1" w:rsidRPr="000969C1" w:rsidRDefault="000969C1" w:rsidP="000969C1">
      <w:pPr>
        <w:rPr>
          <w:sz w:val="24"/>
        </w:rPr>
      </w:pPr>
    </w:p>
    <w:p w14:paraId="2297BE87" w14:textId="21DF509F" w:rsidR="000969C1" w:rsidRPr="000969C1" w:rsidRDefault="000969C1" w:rsidP="000969C1">
      <w:pPr>
        <w:rPr>
          <w:sz w:val="24"/>
        </w:rPr>
      </w:pPr>
    </w:p>
    <w:p w14:paraId="3275006F" w14:textId="005C3AB5" w:rsidR="000969C1" w:rsidRPr="000969C1" w:rsidRDefault="000969C1" w:rsidP="000969C1">
      <w:pPr>
        <w:rPr>
          <w:sz w:val="24"/>
        </w:rPr>
      </w:pPr>
    </w:p>
    <w:p w14:paraId="4D9E6F6D" w14:textId="43D31C65" w:rsidR="000969C1" w:rsidRPr="000969C1" w:rsidRDefault="001D0AC5" w:rsidP="000969C1">
      <w:pPr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13677016" wp14:editId="05B6D6A2">
                <wp:simplePos x="0" y="0"/>
                <wp:positionH relativeFrom="column">
                  <wp:posOffset>238125</wp:posOffset>
                </wp:positionH>
                <wp:positionV relativeFrom="paragraph">
                  <wp:posOffset>104140</wp:posOffset>
                </wp:positionV>
                <wp:extent cx="1062355" cy="3695700"/>
                <wp:effectExtent l="0" t="19050" r="23495" b="3810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2355" cy="3695700"/>
                          <a:chOff x="111588" y="0"/>
                          <a:chExt cx="1062990" cy="1951990"/>
                        </a:xfrm>
                        <a:solidFill>
                          <a:srgbClr val="0070C0"/>
                        </a:solidFill>
                      </wpg:grpSpPr>
                      <wps:wsp>
                        <wps:cNvPr id="22" name="Chevron 4"/>
                        <wps:cNvSpPr/>
                        <wps:spPr>
                          <a:xfrm rot="5400000">
                            <a:off x="-332912" y="444500"/>
                            <a:ext cx="1951990" cy="1062990"/>
                          </a:xfrm>
                          <a:prstGeom prst="chevron">
                            <a:avLst/>
                          </a:prstGeom>
                          <a:grp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4160" y="804046"/>
                            <a:ext cx="1045534" cy="397042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AA6901" w14:textId="77777777" w:rsidR="002E2663" w:rsidRPr="002F3738" w:rsidRDefault="002E2663" w:rsidP="002E266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Analysis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677016" id="Group 21" o:spid="_x0000_s1041" style="position:absolute;margin-left:18.75pt;margin-top:8.2pt;width:83.65pt;height:291pt;z-index:251697152;mso-width-relative:margin;mso-height-relative:margin" coordorigin="1115" coordsize="10629,195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">
                <v:shape id="Chevron 4" o:spid="_x0000_s1042" type="#_x0000_t55" style="position:absolute;left:-3330;top:4445;width:19519;height:10630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" adj="15719" filled="f" strokecolor="#385d8a" strokeweight="2pt"/>
                <v:shape id="_x0000_s1043" type="#_x0000_t202" style="position:absolute;left:1241;top:8040;width:10455;height:39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wjjxxwAAAOA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ySv8H4pnQK7+AAAA//8DAFBLAQItABQABgAIAAAAIQDb4fbL7gAAAIUBAAATAAAAAAAA&#13;&#10;AAAAAAAAAAAAAABbQ29udGVudF9UeXBlc10ueG1sUEsBAi0AFAAGAAgAAAAhAFr0LFu/AAAAFQEA&#13;&#10;AAsAAAAAAAAAAAAAAAAAHwEAAF9yZWxzLy5yZWxzUEsBAi0AFAAGAAgAAAAhAG/COPHHAAAA4AAA&#13;&#10;AA8AAAAAAAAAAAAAAAAABwIAAGRycy9kb3ducmV2LnhtbFBLBQYAAAAAAwADALcAAAD7AgAAAAA=&#13;&#10;" filled="f" stroked="f">
                  <v:textbox>
                    <w:txbxContent>
                      <w:p w14:paraId="09AA6901" w14:textId="77777777" w:rsidR="002E2663" w:rsidRPr="002F3738" w:rsidRDefault="002E2663" w:rsidP="002E2663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Analysis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344438B" wp14:editId="14F522D7">
                <wp:simplePos x="0" y="0"/>
                <wp:positionH relativeFrom="margin">
                  <wp:posOffset>1452245</wp:posOffset>
                </wp:positionH>
                <wp:positionV relativeFrom="margin">
                  <wp:posOffset>3058160</wp:posOffset>
                </wp:positionV>
                <wp:extent cx="7467600" cy="3619500"/>
                <wp:effectExtent l="19050" t="19050" r="1905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0" cy="3619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276CE2" w14:textId="76A58949" w:rsidR="000971BB" w:rsidRDefault="001D0AC5" w:rsidP="001D0AC5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Simulation Objectives</w:t>
                            </w:r>
                            <w:r w:rsidR="002A38F1">
                              <w:rPr>
                                <w:szCs w:val="24"/>
                              </w:rPr>
                              <w:t xml:space="preserve"> (ADD LAST ONE LATER)</w:t>
                            </w:r>
                            <w:r>
                              <w:rPr>
                                <w:szCs w:val="24"/>
                              </w:rPr>
                              <w:t xml:space="preserve">: </w:t>
                            </w:r>
                          </w:p>
                          <w:p w14:paraId="27D9FA1B" w14:textId="7DCB6F49" w:rsidR="001D0AC5" w:rsidRDefault="009839C5" w:rsidP="001D0AC5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 xml:space="preserve">Describe how microaggressions </w:t>
                            </w:r>
                            <w:r w:rsidR="002A38F1">
                              <w:rPr>
                                <w:i/>
                                <w:sz w:val="20"/>
                              </w:rPr>
                              <w:t>rooted in ableism can affect the care of complex care patients</w:t>
                            </w:r>
                            <w:r w:rsidR="00AF219B">
                              <w:rPr>
                                <w:i/>
                                <w:sz w:val="20"/>
                              </w:rPr>
                              <w:t>.</w:t>
                            </w:r>
                          </w:p>
                          <w:p w14:paraId="11BC3CEC" w14:textId="1D76B6EB" w:rsidR="009839C5" w:rsidRDefault="002A38F1" w:rsidP="001D0AC5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Describe how microaggressions related to race and stereotypes of family can impact the therapeutic relationship</w:t>
                            </w:r>
                            <w:r w:rsidR="00AF219B">
                              <w:rPr>
                                <w:i/>
                                <w:sz w:val="20"/>
                              </w:rPr>
                              <w:t>.</w:t>
                            </w:r>
                          </w:p>
                          <w:p w14:paraId="4CAE2F07" w14:textId="539A6DE4" w:rsidR="005669E3" w:rsidRPr="005669E3" w:rsidRDefault="002A38F1" w:rsidP="005669E3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 xml:space="preserve">Demonstrate one strategy to address a microaggression with a peer, </w:t>
                            </w:r>
                            <w:proofErr w:type="gramStart"/>
                            <w:r>
                              <w:rPr>
                                <w:i/>
                                <w:sz w:val="20"/>
                              </w:rPr>
                              <w:t>taking into account</w:t>
                            </w:r>
                            <w:proofErr w:type="gramEnd"/>
                            <w:r>
                              <w:rPr>
                                <w:i/>
                                <w:sz w:val="20"/>
                              </w:rPr>
                              <w:t xml:space="preserve"> the nature of an ongoing professional relationship</w:t>
                            </w:r>
                            <w:r w:rsidR="00AF219B">
                              <w:rPr>
                                <w:i/>
                                <w:sz w:val="20"/>
                              </w:rPr>
                              <w:t>.</w:t>
                            </w:r>
                          </w:p>
                          <w:p w14:paraId="7128E4BA" w14:textId="205DE455" w:rsidR="005669E3" w:rsidRDefault="005669E3" w:rsidP="005669E3">
                            <w:p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>
                              <w:rPr>
                                <w:bCs/>
                                <w:iCs/>
                              </w:rPr>
                              <w:t>D</w:t>
                            </w:r>
                            <w:r>
                              <w:rPr>
                                <w:bCs/>
                                <w:iCs/>
                              </w:rPr>
                              <w:t>ebrief topics</w:t>
                            </w:r>
                            <w:r>
                              <w:rPr>
                                <w:bCs/>
                                <w:iCs/>
                              </w:rPr>
                              <w:t xml:space="preserve"> (REFORMAT)</w:t>
                            </w:r>
                            <w:r>
                              <w:rPr>
                                <w:bCs/>
                                <w:iCs/>
                              </w:rPr>
                              <w:t>:</w:t>
                            </w:r>
                          </w:p>
                          <w:p w14:paraId="48DBB81E" w14:textId="77777777" w:rsidR="005669E3" w:rsidRDefault="005669E3" w:rsidP="005669E3">
                            <w:pPr>
                              <w:pStyle w:val="paragraph"/>
                              <w:numPr>
                                <w:ilvl w:val="0"/>
                                <w:numId w:val="34"/>
                              </w:numPr>
                              <w:spacing w:before="0" w:beforeAutospacing="0" w:after="0" w:afterAutospacing="0"/>
                              <w:ind w:left="0" w:firstLine="0"/>
                              <w:textAlignment w:val="baseline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>What did you like? What might you change for next time?  </w:t>
                            </w:r>
                            <w:r>
                              <w:rPr>
                                <w:rStyle w:val="eop"/>
                                <w:rFonts w:ascii="Calibri" w:hAnsi="Calibri" w:cs="Calibri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  <w:p w14:paraId="30333D2D" w14:textId="77777777" w:rsidR="005669E3" w:rsidRDefault="005669E3" w:rsidP="005669E3">
                            <w:pPr>
                              <w:pStyle w:val="paragraph"/>
                              <w:numPr>
                                <w:ilvl w:val="0"/>
                                <w:numId w:val="34"/>
                              </w:numPr>
                              <w:spacing w:before="0" w:beforeAutospacing="0" w:after="0" w:afterAutospacing="0"/>
                              <w:ind w:left="0" w:firstLine="0"/>
                              <w:textAlignment w:val="baseline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How did it feel to have a discussion that did not have a satisfying conclusion, or a “moment or enlightenment” from the </w:t>
                            </w:r>
                            <w:proofErr w:type="spellStart"/>
                            <w:r>
                              <w:rPr>
                                <w:rStyle w:val="spellingerror"/>
                                <w:rFonts w:ascii="Calibri" w:hAnsi="Calibri" w:cs="Calibri"/>
                                <w:sz w:val="22"/>
                                <w:szCs w:val="22"/>
                              </w:rPr>
                              <w:t>microaggressor</w:t>
                            </w:r>
                            <w:proofErr w:type="spellEnd"/>
                            <w:r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>.  Does this feel realistic?  Why is it still important to interrupt the microaggression? (</w:t>
                            </w:r>
                            <w:proofErr w:type="gramStart"/>
                            <w:r>
                              <w:rPr>
                                <w:rStyle w:val="contextualspellingandgrammarerror"/>
                                <w:rFonts w:ascii="Calibri" w:hAnsi="Calibri" w:cs="Calibri"/>
                                <w:sz w:val="22"/>
                                <w:szCs w:val="22"/>
                              </w:rPr>
                              <w:t>may</w:t>
                            </w:r>
                            <w:proofErr w:type="gramEnd"/>
                            <w:r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want to highlight that when we interrupt a microaggression, we do not always get to ‘see’ the learning or reflection that happens.  Sometimes the self-reflection comes later, or this serves as a tiny moment that may cumulatively change behaviors/attitudes over time.  Some people may not reflect more later or change their attitudes, but that does not mean we shouldn’t interrupt the behavior.</w:t>
                            </w:r>
                            <w:r>
                              <w:rPr>
                                <w:rStyle w:val="eop"/>
                                <w:rFonts w:ascii="Calibri" w:hAnsi="Calibri" w:cs="Calibri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  <w:p w14:paraId="38BEBEDD" w14:textId="77777777" w:rsidR="005669E3" w:rsidRDefault="005669E3" w:rsidP="005669E3">
                            <w:pPr>
                              <w:pStyle w:val="paragraph"/>
                              <w:numPr>
                                <w:ilvl w:val="0"/>
                                <w:numId w:val="34"/>
                              </w:numPr>
                              <w:spacing w:before="0" w:beforeAutospacing="0" w:after="0" w:afterAutospacing="0"/>
                              <w:ind w:left="0" w:firstLine="0"/>
                              <w:textAlignment w:val="baseline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>What are other possible strategies?  </w:t>
                            </w:r>
                            <w:r>
                              <w:rPr>
                                <w:rStyle w:val="eop"/>
                                <w:rFonts w:ascii="Calibri" w:hAnsi="Calibri" w:cs="Calibri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  <w:p w14:paraId="08AD041F" w14:textId="77777777" w:rsidR="005669E3" w:rsidRDefault="005669E3" w:rsidP="005669E3">
                            <w:pPr>
                              <w:pStyle w:val="paragraph"/>
                              <w:numPr>
                                <w:ilvl w:val="0"/>
                                <w:numId w:val="34"/>
                              </w:numPr>
                              <w:spacing w:before="0" w:beforeAutospacing="0" w:after="0" w:afterAutospacing="0"/>
                              <w:ind w:left="0" w:firstLine="0"/>
                              <w:textAlignment w:val="baseline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>What assumptions were made by the consultant?  </w:t>
                            </w:r>
                            <w:r>
                              <w:rPr>
                                <w:rStyle w:val="eop"/>
                                <w:rFonts w:ascii="Calibri" w:hAnsi="Calibri" w:cs="Calibri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  <w:p w14:paraId="0D26CB41" w14:textId="175811A9" w:rsidR="005669E3" w:rsidRPr="005669E3" w:rsidRDefault="005669E3" w:rsidP="005669E3">
                            <w:pPr>
                              <w:pStyle w:val="paragraph"/>
                              <w:numPr>
                                <w:ilvl w:val="0"/>
                                <w:numId w:val="34"/>
                              </w:numPr>
                              <w:spacing w:before="0" w:beforeAutospacing="0" w:after="0" w:afterAutospacing="0"/>
                              <w:ind w:left="0" w:firstLine="0"/>
                              <w:textAlignment w:val="baseline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>Discuss trope of the “angry Black woman”</w:t>
                            </w:r>
                            <w:r w:rsidR="00DC098B"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. </w:t>
                            </w:r>
                            <w:proofErr w:type="spellStart"/>
                            <w:proofErr w:type="gramStart"/>
                            <w:r w:rsidRPr="005669E3"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>Do</w:t>
                            </w:r>
                            <w:proofErr w:type="spellEnd"/>
                            <w:proofErr w:type="gramEnd"/>
                            <w:r w:rsidRPr="005669E3"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residents have familiarity with this trope?  </w:t>
                            </w:r>
                            <w:r w:rsidRPr="005669E3">
                              <w:rPr>
                                <w:rStyle w:val="eop"/>
                                <w:rFonts w:ascii="Calibri" w:hAnsi="Calibri" w:cs="Calibri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  <w:p w14:paraId="24504286" w14:textId="77777777" w:rsidR="005669E3" w:rsidRDefault="005669E3" w:rsidP="005669E3">
                            <w:pPr>
                              <w:pStyle w:val="paragraph"/>
                              <w:numPr>
                                <w:ilvl w:val="0"/>
                                <w:numId w:val="35"/>
                              </w:numPr>
                              <w:spacing w:before="0" w:beforeAutospacing="0" w:after="0" w:afterAutospacing="0"/>
                              <w:ind w:left="0" w:firstLine="0"/>
                              <w:textAlignment w:val="baseline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>What about how it plays out in the clinical context? </w:t>
                            </w:r>
                            <w:r>
                              <w:rPr>
                                <w:rStyle w:val="eop"/>
                                <w:rFonts w:ascii="Calibri" w:hAnsi="Calibri" w:cs="Calibri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  <w:p w14:paraId="3614D437" w14:textId="77777777" w:rsidR="005669E3" w:rsidRDefault="005669E3" w:rsidP="005669E3">
                            <w:pPr>
                              <w:pStyle w:val="paragraph"/>
                              <w:numPr>
                                <w:ilvl w:val="0"/>
                                <w:numId w:val="35"/>
                              </w:numPr>
                              <w:spacing w:before="0" w:beforeAutospacing="0" w:after="0" w:afterAutospacing="0"/>
                              <w:ind w:left="0" w:firstLine="0"/>
                              <w:textAlignment w:val="baseline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>“Angry Black woman” vs effective advocate for her child  </w:t>
                            </w:r>
                            <w:r>
                              <w:rPr>
                                <w:rStyle w:val="eop"/>
                                <w:rFonts w:ascii="Calibri" w:hAnsi="Calibri" w:cs="Calibri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  <w:p w14:paraId="581E0B09" w14:textId="77777777" w:rsidR="005669E3" w:rsidRDefault="005669E3" w:rsidP="005669E3">
                            <w:pPr>
                              <w:pStyle w:val="paragraph"/>
                              <w:numPr>
                                <w:ilvl w:val="0"/>
                                <w:numId w:val="35"/>
                              </w:numPr>
                              <w:spacing w:before="0" w:beforeAutospacing="0" w:after="0" w:afterAutospacing="0"/>
                              <w:ind w:left="0" w:firstLine="0"/>
                              <w:textAlignment w:val="baseline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rmaltextrun"/>
                                <w:rFonts w:ascii="Calibri" w:hAnsi="Calibri" w:cs="Calibri"/>
                                <w:sz w:val="22"/>
                                <w:szCs w:val="22"/>
                              </w:rPr>
                              <w:t>How might this have played out differently if this were a White family?</w:t>
                            </w:r>
                            <w:r>
                              <w:rPr>
                                <w:rStyle w:val="eop"/>
                                <w:rFonts w:ascii="Calibri" w:hAnsi="Calibri" w:cs="Calibri"/>
                                <w:sz w:val="22"/>
                                <w:szCs w:val="22"/>
                              </w:rPr>
                              <w:t> </w:t>
                            </w:r>
                          </w:p>
                          <w:p w14:paraId="139A35EF" w14:textId="77777777" w:rsidR="005669E3" w:rsidRPr="00B60F7C" w:rsidRDefault="005669E3" w:rsidP="005669E3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/>
                              <w:ind w:left="0"/>
                              <w:rPr>
                                <w:bCs/>
                                <w:iCs/>
                              </w:rPr>
                            </w:pPr>
                          </w:p>
                          <w:p w14:paraId="040A3265" w14:textId="77777777" w:rsidR="005669E3" w:rsidRPr="005669E3" w:rsidRDefault="005669E3" w:rsidP="005669E3">
                            <w:pPr>
                              <w:rPr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44438B" id="_x0000_t202" coordsize="21600,21600" o:spt="202" path="m,l,21600r21600,l21600,xe">
                <v:stroke joinstyle="miter"/>
                <v:path gradientshapeok="t" o:connecttype="rect"/>
              </v:shapetype>
              <v:shape id="_x0000_s1044" type="#_x0000_t202" style="position:absolute;margin-left:114.35pt;margin-top:240.8pt;width:588pt;height:285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" strokecolor="#0070c0" strokeweight="2.25pt">
                <v:textbox>
                  <w:txbxContent>
                    <w:p w14:paraId="29276CE2" w14:textId="76A58949" w:rsidR="000971BB" w:rsidRDefault="001D0AC5" w:rsidP="001D0AC5">
                      <w:pPr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Simulation Objectives</w:t>
                      </w:r>
                      <w:r w:rsidR="002A38F1">
                        <w:rPr>
                          <w:szCs w:val="24"/>
                        </w:rPr>
                        <w:t xml:space="preserve"> (ADD LAST ONE LATER)</w:t>
                      </w:r>
                      <w:r>
                        <w:rPr>
                          <w:szCs w:val="24"/>
                        </w:rPr>
                        <w:t xml:space="preserve">: </w:t>
                      </w:r>
                    </w:p>
                    <w:p w14:paraId="27D9FA1B" w14:textId="7DCB6F49" w:rsidR="001D0AC5" w:rsidRDefault="009839C5" w:rsidP="001D0AC5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 xml:space="preserve">Describe how microaggressions </w:t>
                      </w:r>
                      <w:r w:rsidR="002A38F1">
                        <w:rPr>
                          <w:i/>
                          <w:sz w:val="20"/>
                        </w:rPr>
                        <w:t>rooted in ableism can affect the care of complex care patients</w:t>
                      </w:r>
                      <w:r w:rsidR="00AF219B">
                        <w:rPr>
                          <w:i/>
                          <w:sz w:val="20"/>
                        </w:rPr>
                        <w:t>.</w:t>
                      </w:r>
                    </w:p>
                    <w:p w14:paraId="11BC3CEC" w14:textId="1D76B6EB" w:rsidR="009839C5" w:rsidRDefault="002A38F1" w:rsidP="001D0AC5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Describe how microaggressions related to race and stereotypes of family can impact the therapeutic relationship</w:t>
                      </w:r>
                      <w:r w:rsidR="00AF219B">
                        <w:rPr>
                          <w:i/>
                          <w:sz w:val="20"/>
                        </w:rPr>
                        <w:t>.</w:t>
                      </w:r>
                    </w:p>
                    <w:p w14:paraId="4CAE2F07" w14:textId="539A6DE4" w:rsidR="005669E3" w:rsidRPr="005669E3" w:rsidRDefault="002A38F1" w:rsidP="005669E3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 xml:space="preserve">Demonstrate one strategy to address a microaggression with a peer, </w:t>
                      </w:r>
                      <w:proofErr w:type="gramStart"/>
                      <w:r>
                        <w:rPr>
                          <w:i/>
                          <w:sz w:val="20"/>
                        </w:rPr>
                        <w:t>taking into account</w:t>
                      </w:r>
                      <w:proofErr w:type="gramEnd"/>
                      <w:r>
                        <w:rPr>
                          <w:i/>
                          <w:sz w:val="20"/>
                        </w:rPr>
                        <w:t xml:space="preserve"> the nature of an ongoing professional relationship</w:t>
                      </w:r>
                      <w:r w:rsidR="00AF219B">
                        <w:rPr>
                          <w:i/>
                          <w:sz w:val="20"/>
                        </w:rPr>
                        <w:t>.</w:t>
                      </w:r>
                    </w:p>
                    <w:p w14:paraId="7128E4BA" w14:textId="205DE455" w:rsidR="005669E3" w:rsidRDefault="005669E3" w:rsidP="005669E3">
                      <w:pPr>
                        <w:spacing w:after="0"/>
                        <w:rPr>
                          <w:bCs/>
                          <w:iCs/>
                        </w:rPr>
                      </w:pPr>
                      <w:r>
                        <w:rPr>
                          <w:bCs/>
                          <w:iCs/>
                        </w:rPr>
                        <w:t>D</w:t>
                      </w:r>
                      <w:r>
                        <w:rPr>
                          <w:bCs/>
                          <w:iCs/>
                        </w:rPr>
                        <w:t>ebrief topics</w:t>
                      </w:r>
                      <w:r>
                        <w:rPr>
                          <w:bCs/>
                          <w:iCs/>
                        </w:rPr>
                        <w:t xml:space="preserve"> (REFORMAT)</w:t>
                      </w:r>
                      <w:r>
                        <w:rPr>
                          <w:bCs/>
                          <w:iCs/>
                        </w:rPr>
                        <w:t>:</w:t>
                      </w:r>
                    </w:p>
                    <w:p w14:paraId="48DBB81E" w14:textId="77777777" w:rsidR="005669E3" w:rsidRDefault="005669E3" w:rsidP="005669E3">
                      <w:pPr>
                        <w:pStyle w:val="paragraph"/>
                        <w:numPr>
                          <w:ilvl w:val="0"/>
                          <w:numId w:val="34"/>
                        </w:numPr>
                        <w:spacing w:before="0" w:beforeAutospacing="0" w:after="0" w:afterAutospacing="0"/>
                        <w:ind w:left="0" w:firstLine="0"/>
                        <w:textAlignment w:val="baseline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>What did you like? What might you change for next time?  </w:t>
                      </w:r>
                      <w:r>
                        <w:rPr>
                          <w:rStyle w:val="eop"/>
                          <w:rFonts w:ascii="Calibri" w:hAnsi="Calibri" w:cs="Calibri"/>
                          <w:sz w:val="22"/>
                          <w:szCs w:val="22"/>
                        </w:rPr>
                        <w:t> </w:t>
                      </w:r>
                    </w:p>
                    <w:p w14:paraId="30333D2D" w14:textId="77777777" w:rsidR="005669E3" w:rsidRDefault="005669E3" w:rsidP="005669E3">
                      <w:pPr>
                        <w:pStyle w:val="paragraph"/>
                        <w:numPr>
                          <w:ilvl w:val="0"/>
                          <w:numId w:val="34"/>
                        </w:numPr>
                        <w:spacing w:before="0" w:beforeAutospacing="0" w:after="0" w:afterAutospacing="0"/>
                        <w:ind w:left="0" w:firstLine="0"/>
                        <w:textAlignment w:val="baseline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 xml:space="preserve">How did it feel to have a discussion that did not have a satisfying conclusion, or a “moment or enlightenment” from the </w:t>
                      </w:r>
                      <w:proofErr w:type="spellStart"/>
                      <w:r>
                        <w:rPr>
                          <w:rStyle w:val="spellingerror"/>
                          <w:rFonts w:ascii="Calibri" w:hAnsi="Calibri" w:cs="Calibri"/>
                          <w:sz w:val="22"/>
                          <w:szCs w:val="22"/>
                        </w:rPr>
                        <w:t>microaggressor</w:t>
                      </w:r>
                      <w:proofErr w:type="spellEnd"/>
                      <w:r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>.  Does this feel realistic?  Why is it still important to interrupt the microaggression? (</w:t>
                      </w:r>
                      <w:proofErr w:type="gramStart"/>
                      <w:r>
                        <w:rPr>
                          <w:rStyle w:val="contextualspellingandgrammarerror"/>
                          <w:rFonts w:ascii="Calibri" w:hAnsi="Calibri" w:cs="Calibri"/>
                          <w:sz w:val="22"/>
                          <w:szCs w:val="22"/>
                        </w:rPr>
                        <w:t>may</w:t>
                      </w:r>
                      <w:proofErr w:type="gramEnd"/>
                      <w:r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 xml:space="preserve"> want to highlight that when we interrupt a microaggression, we do not always get to ‘see’ the learning or reflection that happens.  Sometimes the self-reflection comes later, or this serves as a tiny moment that may cumulatively change behaviors/attitudes over time.  Some people may not reflect more later or change their attitudes, but that does not mean we shouldn’t interrupt the behavior.</w:t>
                      </w:r>
                      <w:r>
                        <w:rPr>
                          <w:rStyle w:val="eop"/>
                          <w:rFonts w:ascii="Calibri" w:hAnsi="Calibri" w:cs="Calibri"/>
                          <w:sz w:val="22"/>
                          <w:szCs w:val="22"/>
                        </w:rPr>
                        <w:t> </w:t>
                      </w:r>
                    </w:p>
                    <w:p w14:paraId="38BEBEDD" w14:textId="77777777" w:rsidR="005669E3" w:rsidRDefault="005669E3" w:rsidP="005669E3">
                      <w:pPr>
                        <w:pStyle w:val="paragraph"/>
                        <w:numPr>
                          <w:ilvl w:val="0"/>
                          <w:numId w:val="34"/>
                        </w:numPr>
                        <w:spacing w:before="0" w:beforeAutospacing="0" w:after="0" w:afterAutospacing="0"/>
                        <w:ind w:left="0" w:firstLine="0"/>
                        <w:textAlignment w:val="baseline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>What are other possible strategies?  </w:t>
                      </w:r>
                      <w:r>
                        <w:rPr>
                          <w:rStyle w:val="eop"/>
                          <w:rFonts w:ascii="Calibri" w:hAnsi="Calibri" w:cs="Calibri"/>
                          <w:sz w:val="22"/>
                          <w:szCs w:val="22"/>
                        </w:rPr>
                        <w:t> </w:t>
                      </w:r>
                    </w:p>
                    <w:p w14:paraId="08AD041F" w14:textId="77777777" w:rsidR="005669E3" w:rsidRDefault="005669E3" w:rsidP="005669E3">
                      <w:pPr>
                        <w:pStyle w:val="paragraph"/>
                        <w:numPr>
                          <w:ilvl w:val="0"/>
                          <w:numId w:val="34"/>
                        </w:numPr>
                        <w:spacing w:before="0" w:beforeAutospacing="0" w:after="0" w:afterAutospacing="0"/>
                        <w:ind w:left="0" w:firstLine="0"/>
                        <w:textAlignment w:val="baseline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>What assumptions were made by the consultant?  </w:t>
                      </w:r>
                      <w:r>
                        <w:rPr>
                          <w:rStyle w:val="eop"/>
                          <w:rFonts w:ascii="Calibri" w:hAnsi="Calibri" w:cs="Calibri"/>
                          <w:sz w:val="22"/>
                          <w:szCs w:val="22"/>
                        </w:rPr>
                        <w:t> </w:t>
                      </w:r>
                    </w:p>
                    <w:p w14:paraId="0D26CB41" w14:textId="175811A9" w:rsidR="005669E3" w:rsidRPr="005669E3" w:rsidRDefault="005669E3" w:rsidP="005669E3">
                      <w:pPr>
                        <w:pStyle w:val="paragraph"/>
                        <w:numPr>
                          <w:ilvl w:val="0"/>
                          <w:numId w:val="34"/>
                        </w:numPr>
                        <w:spacing w:before="0" w:beforeAutospacing="0" w:after="0" w:afterAutospacing="0"/>
                        <w:ind w:left="0" w:firstLine="0"/>
                        <w:textAlignment w:val="baseline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>Discuss trope of the “angry Black woman”</w:t>
                      </w:r>
                      <w:r w:rsidR="00DC098B"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 xml:space="preserve">. </w:t>
                      </w:r>
                      <w:proofErr w:type="spellStart"/>
                      <w:proofErr w:type="gramStart"/>
                      <w:r w:rsidRPr="005669E3"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>Do</w:t>
                      </w:r>
                      <w:proofErr w:type="spellEnd"/>
                      <w:proofErr w:type="gramEnd"/>
                      <w:r w:rsidRPr="005669E3"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 xml:space="preserve"> residents have familiarity with this trope?  </w:t>
                      </w:r>
                      <w:r w:rsidRPr="005669E3">
                        <w:rPr>
                          <w:rStyle w:val="eop"/>
                          <w:rFonts w:ascii="Calibri" w:hAnsi="Calibri" w:cs="Calibri"/>
                          <w:sz w:val="22"/>
                          <w:szCs w:val="22"/>
                        </w:rPr>
                        <w:t> </w:t>
                      </w:r>
                    </w:p>
                    <w:p w14:paraId="24504286" w14:textId="77777777" w:rsidR="005669E3" w:rsidRDefault="005669E3" w:rsidP="005669E3">
                      <w:pPr>
                        <w:pStyle w:val="paragraph"/>
                        <w:numPr>
                          <w:ilvl w:val="0"/>
                          <w:numId w:val="35"/>
                        </w:numPr>
                        <w:spacing w:before="0" w:beforeAutospacing="0" w:after="0" w:afterAutospacing="0"/>
                        <w:ind w:left="0" w:firstLine="0"/>
                        <w:textAlignment w:val="baseline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>What about how it plays out in the clinical context? </w:t>
                      </w:r>
                      <w:r>
                        <w:rPr>
                          <w:rStyle w:val="eop"/>
                          <w:rFonts w:ascii="Calibri" w:hAnsi="Calibri" w:cs="Calibri"/>
                          <w:sz w:val="22"/>
                          <w:szCs w:val="22"/>
                        </w:rPr>
                        <w:t> </w:t>
                      </w:r>
                    </w:p>
                    <w:p w14:paraId="3614D437" w14:textId="77777777" w:rsidR="005669E3" w:rsidRDefault="005669E3" w:rsidP="005669E3">
                      <w:pPr>
                        <w:pStyle w:val="paragraph"/>
                        <w:numPr>
                          <w:ilvl w:val="0"/>
                          <w:numId w:val="35"/>
                        </w:numPr>
                        <w:spacing w:before="0" w:beforeAutospacing="0" w:after="0" w:afterAutospacing="0"/>
                        <w:ind w:left="0" w:firstLine="0"/>
                        <w:textAlignment w:val="baseline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>“Angry Black woman” vs effective advocate for her child  </w:t>
                      </w:r>
                      <w:r>
                        <w:rPr>
                          <w:rStyle w:val="eop"/>
                          <w:rFonts w:ascii="Calibri" w:hAnsi="Calibri" w:cs="Calibri"/>
                          <w:sz w:val="22"/>
                          <w:szCs w:val="22"/>
                        </w:rPr>
                        <w:t> </w:t>
                      </w:r>
                    </w:p>
                    <w:p w14:paraId="581E0B09" w14:textId="77777777" w:rsidR="005669E3" w:rsidRDefault="005669E3" w:rsidP="005669E3">
                      <w:pPr>
                        <w:pStyle w:val="paragraph"/>
                        <w:numPr>
                          <w:ilvl w:val="0"/>
                          <w:numId w:val="35"/>
                        </w:numPr>
                        <w:spacing w:before="0" w:beforeAutospacing="0" w:after="0" w:afterAutospacing="0"/>
                        <w:ind w:left="0" w:firstLine="0"/>
                        <w:textAlignment w:val="baseline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>
                        <w:rPr>
                          <w:rStyle w:val="normaltextrun"/>
                          <w:rFonts w:ascii="Calibri" w:hAnsi="Calibri" w:cs="Calibri"/>
                          <w:sz w:val="22"/>
                          <w:szCs w:val="22"/>
                        </w:rPr>
                        <w:t>How might this have played out differently if this were a White family?</w:t>
                      </w:r>
                      <w:r>
                        <w:rPr>
                          <w:rStyle w:val="eop"/>
                          <w:rFonts w:ascii="Calibri" w:hAnsi="Calibri" w:cs="Calibri"/>
                          <w:sz w:val="22"/>
                          <w:szCs w:val="22"/>
                        </w:rPr>
                        <w:t> </w:t>
                      </w:r>
                    </w:p>
                    <w:p w14:paraId="139A35EF" w14:textId="77777777" w:rsidR="005669E3" w:rsidRPr="00B60F7C" w:rsidRDefault="005669E3" w:rsidP="005669E3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/>
                        <w:ind w:left="0"/>
                        <w:rPr>
                          <w:bCs/>
                          <w:iCs/>
                        </w:rPr>
                      </w:pPr>
                    </w:p>
                    <w:p w14:paraId="040A3265" w14:textId="77777777" w:rsidR="005669E3" w:rsidRPr="005669E3" w:rsidRDefault="005669E3" w:rsidP="005669E3">
                      <w:pPr>
                        <w:rPr>
                          <w:i/>
                          <w:sz w:val="20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52257EEA" w14:textId="3036ED85" w:rsidR="000969C1" w:rsidRPr="000969C1" w:rsidRDefault="00F2193B" w:rsidP="000969C1">
      <w:pPr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1FA937" wp14:editId="029454AE">
                <wp:simplePos x="0" y="0"/>
                <wp:positionH relativeFrom="column">
                  <wp:posOffset>-124843</wp:posOffset>
                </wp:positionH>
                <wp:positionV relativeFrom="paragraph">
                  <wp:posOffset>226380</wp:posOffset>
                </wp:positionV>
                <wp:extent cx="1262127" cy="461959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2127" cy="46195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C012DE" w14:textId="77777777" w:rsidR="0047794A" w:rsidRPr="002F3738" w:rsidRDefault="0047794A" w:rsidP="002F373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</w:rPr>
                              <w:t>Description Phase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FA937" id="_x0000_s1045" type="#_x0000_t202" style="position:absolute;margin-left:-9.85pt;margin-top:17.85pt;width:99.4pt;height:36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" filled="f" stroked="f">
                <v:textbox>
                  <w:txbxContent>
                    <w:p w14:paraId="10C012DE" w14:textId="77777777" w:rsidR="0047794A" w:rsidRPr="002F3738" w:rsidRDefault="0047794A" w:rsidP="002F3738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</w:rPr>
                        <w:t>Description Phase</w:t>
                      </w:r>
                    </w:p>
                  </w:txbxContent>
                </v:textbox>
              </v:shape>
            </w:pict>
          </mc:Fallback>
        </mc:AlternateContent>
      </w:r>
    </w:p>
    <w:p w14:paraId="0382BA71" w14:textId="47C1E10F" w:rsidR="000969C1" w:rsidRPr="000969C1" w:rsidRDefault="000969C1" w:rsidP="000969C1">
      <w:pPr>
        <w:rPr>
          <w:sz w:val="24"/>
        </w:rPr>
      </w:pPr>
    </w:p>
    <w:p w14:paraId="493735F3" w14:textId="730DCA19" w:rsidR="000969C1" w:rsidRPr="000969C1" w:rsidRDefault="000969C1" w:rsidP="000969C1">
      <w:pPr>
        <w:rPr>
          <w:sz w:val="24"/>
        </w:rPr>
      </w:pPr>
    </w:p>
    <w:p w14:paraId="661D8E41" w14:textId="5E8718C0" w:rsidR="000969C1" w:rsidRPr="000969C1" w:rsidRDefault="000969C1" w:rsidP="000969C1">
      <w:pPr>
        <w:rPr>
          <w:sz w:val="24"/>
        </w:rPr>
      </w:pPr>
    </w:p>
    <w:p w14:paraId="16E751CC" w14:textId="17F51AD5" w:rsidR="000969C1" w:rsidRPr="000969C1" w:rsidRDefault="000969C1" w:rsidP="000969C1">
      <w:pPr>
        <w:rPr>
          <w:sz w:val="24"/>
        </w:rPr>
      </w:pPr>
    </w:p>
    <w:p w14:paraId="4339AE17" w14:textId="4D9733D9" w:rsidR="000969C1" w:rsidRPr="000969C1" w:rsidRDefault="000969C1" w:rsidP="000969C1">
      <w:pPr>
        <w:rPr>
          <w:sz w:val="24"/>
        </w:rPr>
      </w:pPr>
    </w:p>
    <w:p w14:paraId="16D87DED" w14:textId="0204C4A2" w:rsidR="000969C1" w:rsidRPr="000969C1" w:rsidRDefault="000969C1" w:rsidP="000969C1">
      <w:pPr>
        <w:rPr>
          <w:sz w:val="24"/>
        </w:rPr>
      </w:pPr>
    </w:p>
    <w:p w14:paraId="0A63B136" w14:textId="39897459" w:rsidR="000969C1" w:rsidRPr="000969C1" w:rsidRDefault="000969C1" w:rsidP="000969C1">
      <w:pPr>
        <w:rPr>
          <w:sz w:val="24"/>
        </w:rPr>
      </w:pPr>
    </w:p>
    <w:p w14:paraId="2D921C5E" w14:textId="23806806" w:rsidR="000969C1" w:rsidRPr="000969C1" w:rsidRDefault="000969C1" w:rsidP="000969C1">
      <w:pPr>
        <w:rPr>
          <w:sz w:val="24"/>
        </w:rPr>
      </w:pPr>
    </w:p>
    <w:p w14:paraId="5956FB05" w14:textId="58FF281B" w:rsidR="000969C1" w:rsidRPr="000969C1" w:rsidRDefault="000969C1" w:rsidP="000969C1">
      <w:pPr>
        <w:rPr>
          <w:sz w:val="24"/>
        </w:rPr>
      </w:pPr>
    </w:p>
    <w:p w14:paraId="78E8C37B" w14:textId="12D924F7" w:rsidR="000969C1" w:rsidRPr="000969C1" w:rsidRDefault="000969C1" w:rsidP="000969C1">
      <w:pPr>
        <w:rPr>
          <w:sz w:val="24"/>
        </w:rPr>
      </w:pPr>
    </w:p>
    <w:p w14:paraId="14A04FA1" w14:textId="07B9BCB7" w:rsidR="000969C1" w:rsidRDefault="000969C1" w:rsidP="000969C1">
      <w:pPr>
        <w:rPr>
          <w:sz w:val="24"/>
        </w:rPr>
      </w:pPr>
    </w:p>
    <w:p w14:paraId="1EFF3673" w14:textId="0A90567E" w:rsidR="007B77A7" w:rsidRDefault="007B77A7" w:rsidP="00B32A22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4B1BC9BF" w14:textId="7FCF78FA" w:rsidR="00434F47" w:rsidRDefault="00787E19" w:rsidP="00066FDA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3836E5C" wp14:editId="7DF5931B">
                <wp:simplePos x="0" y="0"/>
                <wp:positionH relativeFrom="column">
                  <wp:posOffset>1365250</wp:posOffset>
                </wp:positionH>
                <wp:positionV relativeFrom="paragraph">
                  <wp:posOffset>140335</wp:posOffset>
                </wp:positionV>
                <wp:extent cx="7845425" cy="2270760"/>
                <wp:effectExtent l="12700" t="12700" r="15875" b="15240"/>
                <wp:wrapThrough wrapText="bothSides">
                  <wp:wrapPolygon edited="0">
                    <wp:start x="-35" y="-121"/>
                    <wp:lineTo x="-35" y="21624"/>
                    <wp:lineTo x="21609" y="21624"/>
                    <wp:lineTo x="21609" y="-121"/>
                    <wp:lineTo x="-35" y="-121"/>
                  </wp:wrapPolygon>
                </wp:wrapThrough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45425" cy="2270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8643B9" w14:textId="77777777" w:rsidR="00ED6C9D" w:rsidRDefault="00ED6C9D" w:rsidP="001D0AC5">
                            <w:p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</w:p>
                          <w:p w14:paraId="5E4EEB9A" w14:textId="149FB8EE" w:rsidR="001D0AC5" w:rsidRDefault="001D0AC5" w:rsidP="001D0AC5">
                            <w:p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>
                              <w:rPr>
                                <w:bCs/>
                                <w:iCs/>
                              </w:rPr>
                              <w:t xml:space="preserve">Phrases to ask another learner’s input: </w:t>
                            </w:r>
                          </w:p>
                          <w:p w14:paraId="451F0563" w14:textId="77777777" w:rsidR="001D0AC5" w:rsidRPr="001D0AC5" w:rsidRDefault="003D5951" w:rsidP="001D0AC5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</w:rPr>
                              <w:t xml:space="preserve">“What do you think, </w:t>
                            </w:r>
                            <w:r w:rsidRPr="001D0AC5">
                              <w:rPr>
                                <w:bCs/>
                                <w:iCs/>
                              </w:rPr>
                              <w:t>(member’s name)</w:t>
                            </w:r>
                            <w:r w:rsidR="0047794A" w:rsidRPr="001D0AC5">
                              <w:rPr>
                                <w:b/>
                                <w:i/>
                              </w:rPr>
                              <w:t>?”</w:t>
                            </w:r>
                          </w:p>
                          <w:p w14:paraId="576693FB" w14:textId="53A3BAF1" w:rsidR="0047794A" w:rsidRPr="001D0AC5" w:rsidRDefault="0047794A" w:rsidP="001D0AC5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</w:rPr>
                              <w:t>“Does anyone else have comments about</w:t>
                            </w:r>
                            <w:r w:rsidR="003D5951" w:rsidRPr="001D0AC5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  <w:r w:rsidR="003D5951" w:rsidRPr="001D0AC5">
                              <w:rPr>
                                <w:bCs/>
                                <w:iCs/>
                              </w:rPr>
                              <w:t>(topic being discussed)</w:t>
                            </w:r>
                            <w:r w:rsidRPr="001D0AC5">
                              <w:rPr>
                                <w:b/>
                                <w:i/>
                              </w:rPr>
                              <w:t>?”</w:t>
                            </w:r>
                          </w:p>
                          <w:p w14:paraId="20718CD0" w14:textId="77777777" w:rsidR="001D0AC5" w:rsidRDefault="001D0AC5" w:rsidP="001D0AC5">
                            <w:pPr>
                              <w:spacing w:after="0"/>
                              <w:rPr>
                                <w:szCs w:val="24"/>
                              </w:rPr>
                            </w:pPr>
                          </w:p>
                          <w:p w14:paraId="7043BC6D" w14:textId="619684B3" w:rsidR="00434F47" w:rsidRPr="001D0AC5" w:rsidRDefault="001D0AC5" w:rsidP="001D0AC5">
                            <w:pPr>
                              <w:spacing w:after="0"/>
                              <w:rPr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szCs w:val="24"/>
                              </w:rPr>
                              <w:t xml:space="preserve">Phrases if you want to bring up something concerning: </w:t>
                            </w:r>
                          </w:p>
                          <w:p w14:paraId="1F2B0BCB" w14:textId="4E03ADD7" w:rsidR="00F2193B" w:rsidRPr="001D0AC5" w:rsidRDefault="00434F47" w:rsidP="001D0AC5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rPr>
                                <w:b/>
                                <w:i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 xml:space="preserve">“Let’s think back to the case.  I notice that </w:t>
                            </w:r>
                            <w:r w:rsidR="001D0AC5" w:rsidRPr="001D0AC5">
                              <w:rPr>
                                <w:b/>
                                <w:i/>
                                <w:szCs w:val="24"/>
                              </w:rPr>
                              <w:t>you _</w:t>
                            </w: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 xml:space="preserve">____.  I am concerned </w:t>
                            </w:r>
                            <w:r w:rsidR="001D0AC5">
                              <w:rPr>
                                <w:b/>
                                <w:i/>
                                <w:szCs w:val="24"/>
                              </w:rPr>
                              <w:t>because</w:t>
                            </w: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 xml:space="preserve">____.  Can you help me better understand your thought </w:t>
                            </w:r>
                            <w:r w:rsidR="00F2193B" w:rsidRPr="001D0AC5">
                              <w:rPr>
                                <w:b/>
                                <w:i/>
                                <w:szCs w:val="24"/>
                              </w:rPr>
                              <w:t>process?”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36E5C" id="_x0000_s1046" type="#_x0000_t202" style="position:absolute;margin-left:107.5pt;margin-top:11.05pt;width:617.75pt;height:178.8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" strokecolor="#0070c0" strokeweight="2.25pt">
                <v:textbox>
                  <w:txbxContent>
                    <w:p w14:paraId="4E8643B9" w14:textId="77777777" w:rsidR="00ED6C9D" w:rsidRDefault="00ED6C9D" w:rsidP="001D0AC5">
                      <w:pPr>
                        <w:spacing w:after="0"/>
                        <w:rPr>
                          <w:bCs/>
                          <w:iCs/>
                        </w:rPr>
                      </w:pPr>
                    </w:p>
                    <w:p w14:paraId="5E4EEB9A" w14:textId="149FB8EE" w:rsidR="001D0AC5" w:rsidRDefault="001D0AC5" w:rsidP="001D0AC5">
                      <w:pPr>
                        <w:spacing w:after="0"/>
                        <w:rPr>
                          <w:bCs/>
                          <w:iCs/>
                        </w:rPr>
                      </w:pPr>
                      <w:r>
                        <w:rPr>
                          <w:bCs/>
                          <w:iCs/>
                        </w:rPr>
                        <w:t xml:space="preserve">Phrases to ask another learner’s input: </w:t>
                      </w:r>
                    </w:p>
                    <w:p w14:paraId="451F0563" w14:textId="77777777" w:rsidR="001D0AC5" w:rsidRPr="001D0AC5" w:rsidRDefault="003D5951" w:rsidP="001D0AC5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/>
                        <w:rPr>
                          <w:bCs/>
                          <w:iCs/>
                        </w:rPr>
                      </w:pPr>
                      <w:r w:rsidRPr="001D0AC5">
                        <w:rPr>
                          <w:b/>
                          <w:i/>
                        </w:rPr>
                        <w:t xml:space="preserve">“What do you think, </w:t>
                      </w:r>
                      <w:r w:rsidRPr="001D0AC5">
                        <w:rPr>
                          <w:bCs/>
                          <w:iCs/>
                        </w:rPr>
                        <w:t>(member’s name)</w:t>
                      </w:r>
                      <w:r w:rsidR="0047794A" w:rsidRPr="001D0AC5">
                        <w:rPr>
                          <w:b/>
                          <w:i/>
                        </w:rPr>
                        <w:t>?”</w:t>
                      </w:r>
                    </w:p>
                    <w:p w14:paraId="576693FB" w14:textId="53A3BAF1" w:rsidR="0047794A" w:rsidRPr="001D0AC5" w:rsidRDefault="0047794A" w:rsidP="001D0AC5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/>
                        <w:rPr>
                          <w:bCs/>
                          <w:iCs/>
                        </w:rPr>
                      </w:pPr>
                      <w:r w:rsidRPr="001D0AC5">
                        <w:rPr>
                          <w:b/>
                          <w:i/>
                        </w:rPr>
                        <w:t>“Does anyone else have comments about</w:t>
                      </w:r>
                      <w:r w:rsidR="003D5951" w:rsidRPr="001D0AC5">
                        <w:rPr>
                          <w:b/>
                          <w:i/>
                        </w:rPr>
                        <w:t xml:space="preserve"> </w:t>
                      </w:r>
                      <w:r w:rsidR="003D5951" w:rsidRPr="001D0AC5">
                        <w:rPr>
                          <w:bCs/>
                          <w:iCs/>
                        </w:rPr>
                        <w:t>(topic being discussed)</w:t>
                      </w:r>
                      <w:r w:rsidRPr="001D0AC5">
                        <w:rPr>
                          <w:b/>
                          <w:i/>
                        </w:rPr>
                        <w:t>?”</w:t>
                      </w:r>
                    </w:p>
                    <w:p w14:paraId="20718CD0" w14:textId="77777777" w:rsidR="001D0AC5" w:rsidRDefault="001D0AC5" w:rsidP="001D0AC5">
                      <w:pPr>
                        <w:spacing w:after="0"/>
                        <w:rPr>
                          <w:szCs w:val="24"/>
                        </w:rPr>
                      </w:pPr>
                    </w:p>
                    <w:p w14:paraId="7043BC6D" w14:textId="619684B3" w:rsidR="00434F47" w:rsidRPr="001D0AC5" w:rsidRDefault="001D0AC5" w:rsidP="001D0AC5">
                      <w:pPr>
                        <w:spacing w:after="0"/>
                        <w:rPr>
                          <w:b/>
                          <w:i/>
                          <w:sz w:val="20"/>
                        </w:rPr>
                      </w:pPr>
                      <w:r>
                        <w:rPr>
                          <w:szCs w:val="24"/>
                        </w:rPr>
                        <w:t xml:space="preserve">Phrases if you want to bring up something concerning: </w:t>
                      </w:r>
                    </w:p>
                    <w:p w14:paraId="1F2B0BCB" w14:textId="4E03ADD7" w:rsidR="00F2193B" w:rsidRPr="001D0AC5" w:rsidRDefault="00434F47" w:rsidP="001D0AC5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rPr>
                          <w:b/>
                          <w:i/>
                        </w:rPr>
                      </w:pPr>
                      <w:r w:rsidRPr="001D0AC5">
                        <w:rPr>
                          <w:b/>
                          <w:i/>
                          <w:szCs w:val="24"/>
                        </w:rPr>
                        <w:t xml:space="preserve">“Let’s think back to the case.  I notice that </w:t>
                      </w:r>
                      <w:r w:rsidR="001D0AC5" w:rsidRPr="001D0AC5">
                        <w:rPr>
                          <w:b/>
                          <w:i/>
                          <w:szCs w:val="24"/>
                        </w:rPr>
                        <w:t>you _</w:t>
                      </w:r>
                      <w:r w:rsidRPr="001D0AC5">
                        <w:rPr>
                          <w:b/>
                          <w:i/>
                          <w:szCs w:val="24"/>
                        </w:rPr>
                        <w:t xml:space="preserve">____.  I am concerned </w:t>
                      </w:r>
                      <w:r w:rsidR="001D0AC5">
                        <w:rPr>
                          <w:b/>
                          <w:i/>
                          <w:szCs w:val="24"/>
                        </w:rPr>
                        <w:t>because</w:t>
                      </w:r>
                      <w:r w:rsidRPr="001D0AC5">
                        <w:rPr>
                          <w:b/>
                          <w:i/>
                          <w:szCs w:val="24"/>
                        </w:rPr>
                        <w:t xml:space="preserve">____.  Can you help me better understand your thought </w:t>
                      </w:r>
                      <w:r w:rsidR="00F2193B" w:rsidRPr="001D0AC5">
                        <w:rPr>
                          <w:b/>
                          <w:i/>
                          <w:szCs w:val="24"/>
                        </w:rPr>
                        <w:t>process?”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1D0AC5"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165C726E" wp14:editId="36F1B422">
                <wp:simplePos x="0" y="0"/>
                <wp:positionH relativeFrom="column">
                  <wp:posOffset>66675</wp:posOffset>
                </wp:positionH>
                <wp:positionV relativeFrom="paragraph">
                  <wp:posOffset>123824</wp:posOffset>
                </wp:positionV>
                <wp:extent cx="1062355" cy="2285843"/>
                <wp:effectExtent l="0" t="19050" r="23495" b="3873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2355" cy="2285843"/>
                          <a:chOff x="111588" y="0"/>
                          <a:chExt cx="1062990" cy="1951990"/>
                        </a:xfrm>
                        <a:solidFill>
                          <a:srgbClr val="0070C0"/>
                        </a:solidFill>
                      </wpg:grpSpPr>
                      <wps:wsp>
                        <wps:cNvPr id="4" name="Chevron 4"/>
                        <wps:cNvSpPr/>
                        <wps:spPr>
                          <a:xfrm rot="5400000">
                            <a:off x="-332912" y="444500"/>
                            <a:ext cx="1951990" cy="1062990"/>
                          </a:xfrm>
                          <a:prstGeom prst="chevron">
                            <a:avLst/>
                          </a:prstGeom>
                          <a:grp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0536" y="804046"/>
                            <a:ext cx="923871" cy="571179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34321F" w14:textId="77777777" w:rsidR="0047794A" w:rsidRPr="002F3738" w:rsidRDefault="0047794A" w:rsidP="002F3738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Analysis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5C726E" id="Group 14" o:spid="_x0000_s1047" style="position:absolute;margin-left:5.25pt;margin-top:9.75pt;width:83.65pt;height:180pt;z-index:251676672;mso-width-relative:margin;mso-height-relative:margin" coordorigin="1115" coordsize="10629,195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">
                <v:shape id="Chevron 4" o:spid="_x0000_s1048" type="#_x0000_t55" style="position:absolute;left:-3330;top:4445;width:19519;height:10630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" adj="15719" filled="f" strokecolor="#385d8a" strokeweight="2pt"/>
                <v:shape id="_x0000_s1049" type="#_x0000_t202" style="position:absolute;left:1905;top:8040;width:9239;height:57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" filled="f" stroked="f">
                  <v:textbox>
                    <w:txbxContent>
                      <w:p w14:paraId="6434321F" w14:textId="77777777" w:rsidR="0047794A" w:rsidRPr="002F3738" w:rsidRDefault="0047794A" w:rsidP="002F3738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Analysis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D25EAAC" w14:textId="731A4802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02A87AD7" w14:textId="26B5C411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147D3FFB" w14:textId="45825B0A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240C4AAB" w14:textId="061473B3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06993B5F" w14:textId="4B9733E9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3F87564C" w14:textId="3B2E0823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098F2497" w14:textId="5441B93E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537B64BC" w14:textId="3E3E872F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3FD45CC2" w14:textId="46CC07EE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50F75DDC" w14:textId="3638AC24" w:rsidR="00F2193B" w:rsidRDefault="001D0AC5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F422790" wp14:editId="119B5919">
                <wp:simplePos x="0" y="0"/>
                <wp:positionH relativeFrom="column">
                  <wp:posOffset>66675</wp:posOffset>
                </wp:positionH>
                <wp:positionV relativeFrom="paragraph">
                  <wp:posOffset>82550</wp:posOffset>
                </wp:positionV>
                <wp:extent cx="1062990" cy="1790700"/>
                <wp:effectExtent l="0" t="19050" r="22860" b="3810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2990" cy="1790700"/>
                          <a:chOff x="0" y="0"/>
                          <a:chExt cx="1063182" cy="1262513"/>
                        </a:xfrm>
                        <a:solidFill>
                          <a:srgbClr val="0070C0"/>
                        </a:solidFill>
                      </wpg:grpSpPr>
                      <wps:wsp>
                        <wps:cNvPr id="5" name="Chevron 5"/>
                        <wps:cNvSpPr/>
                        <wps:spPr>
                          <a:xfrm rot="5400000">
                            <a:off x="-99762" y="99762"/>
                            <a:ext cx="1262513" cy="1062990"/>
                          </a:xfrm>
                          <a:prstGeom prst="chevron">
                            <a:avLst/>
                          </a:prstGeom>
                          <a:grp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31" y="459212"/>
                            <a:ext cx="1060851" cy="484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06B7EF" w14:textId="77777777" w:rsidR="0047794A" w:rsidRPr="002F3738" w:rsidRDefault="0047794A" w:rsidP="002F3738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Summary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422790" id="Group 1" o:spid="_x0000_s1050" style="position:absolute;left:0;text-align:left;margin-left:5.25pt;margin-top:6.5pt;width:83.7pt;height:141pt;z-index:251679744;mso-height-relative:margin" coordsize="10631,126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">
                <v:shape id="Chevron 5" o:spid="_x0000_s1051" type="#_x0000_t55" style="position:absolute;left:-998;top:998;width:12625;height:10629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" adj="12507" filled="f" strokecolor="#385d8a" strokeweight="2pt"/>
                <v:shape id="_x0000_s1052" type="#_x0000_t202" style="position:absolute;left:23;top:4592;width:10608;height:484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" filled="f" stroked="f">
                  <v:textbox>
                    <w:txbxContent>
                      <w:p w14:paraId="3706B7EF" w14:textId="77777777" w:rsidR="0047794A" w:rsidRPr="002F3738" w:rsidRDefault="0047794A" w:rsidP="002F3738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Summary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CD8A387" w14:textId="7559995F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5E064D61" w14:textId="095DD085" w:rsidR="00F2193B" w:rsidRDefault="00787E19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3D159101" wp14:editId="009F77C9">
                <wp:simplePos x="0" y="0"/>
                <wp:positionH relativeFrom="column">
                  <wp:posOffset>1362075</wp:posOffset>
                </wp:positionH>
                <wp:positionV relativeFrom="paragraph">
                  <wp:posOffset>175260</wp:posOffset>
                </wp:positionV>
                <wp:extent cx="7835265" cy="1676400"/>
                <wp:effectExtent l="12700" t="12700" r="13335" b="12700"/>
                <wp:wrapThrough wrapText="bothSides">
                  <wp:wrapPolygon edited="0">
                    <wp:start x="-35" y="-164"/>
                    <wp:lineTo x="-35" y="21600"/>
                    <wp:lineTo x="21602" y="21600"/>
                    <wp:lineTo x="21602" y="-164"/>
                    <wp:lineTo x="-35" y="-164"/>
                  </wp:wrapPolygon>
                </wp:wrapThrough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35265" cy="167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1A84AD" w14:textId="77777777" w:rsidR="001D0AC5" w:rsidRPr="001D0AC5" w:rsidRDefault="001D0AC5" w:rsidP="001D0AC5">
                            <w:pPr>
                              <w:rPr>
                                <w:bCs/>
                              </w:rPr>
                            </w:pPr>
                            <w:r w:rsidRPr="001D0AC5">
                              <w:rPr>
                                <w:bCs/>
                              </w:rPr>
                              <w:t xml:space="preserve">At the end of the session: </w:t>
                            </w:r>
                          </w:p>
                          <w:p w14:paraId="3F00E97F" w14:textId="347B19BE" w:rsidR="0047794A" w:rsidRPr="001D0AC5" w:rsidRDefault="0047794A" w:rsidP="001D0AC5">
                            <w:pPr>
                              <w:rPr>
                                <w:b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  <w:iCs/>
                              </w:rPr>
                              <w:t>“</w:t>
                            </w:r>
                            <w:r w:rsidR="001D0AC5" w:rsidRPr="001D0AC5">
                              <w:rPr>
                                <w:b/>
                                <w:i/>
                                <w:iCs/>
                              </w:rPr>
                              <w:t>In the essence of time, we need to move into our final phase of the debrief.  Today we discussed ____________</w:t>
                            </w:r>
                            <w:r w:rsidR="001D0AC5">
                              <w:rPr>
                                <w:b/>
                              </w:rPr>
                              <w:t xml:space="preserve"> </w:t>
                            </w:r>
                            <w:r w:rsidR="001D0AC5">
                              <w:rPr>
                                <w:bCs/>
                              </w:rPr>
                              <w:t>(summarize what has been discussed thus far in the debrief session)</w:t>
                            </w:r>
                            <w:r w:rsidR="001D0AC5">
                              <w:rPr>
                                <w:b/>
                              </w:rPr>
                              <w:t>.</w:t>
                            </w:r>
                          </w:p>
                          <w:p w14:paraId="0E1AA3BC" w14:textId="77777777" w:rsidR="001F4E3C" w:rsidRDefault="001F4E3C" w:rsidP="001F4E3C">
                            <w:pPr>
                              <w:rPr>
                                <w:b/>
                              </w:rPr>
                            </w:pPr>
                            <w:r w:rsidRPr="001F4E3C">
                              <w:rPr>
                                <w:bCs/>
                              </w:rPr>
                              <w:t xml:space="preserve">Say: </w:t>
                            </w:r>
                            <w:r w:rsidR="0047794A" w:rsidRPr="001F4E3C">
                              <w:rPr>
                                <w:b/>
                              </w:rPr>
                              <w:t>“</w:t>
                            </w:r>
                            <w:r w:rsidR="0047794A" w:rsidRPr="001F4E3C">
                              <w:rPr>
                                <w:b/>
                                <w:i/>
                              </w:rPr>
                              <w:t>We would like to close the session with asking each of you to share a take-away-point you will use in your future.</w:t>
                            </w:r>
                            <w:r w:rsidR="00F2193B" w:rsidRPr="001F4E3C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</w:p>
                          <w:p w14:paraId="40AC240C" w14:textId="14D68BB8" w:rsidR="001D0AC5" w:rsidRPr="001F4E3C" w:rsidRDefault="001F4E3C" w:rsidP="001F4E3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Cs/>
                              </w:rPr>
                              <w:t xml:space="preserve">Or: </w:t>
                            </w:r>
                            <w:r w:rsidR="001D0AC5" w:rsidRPr="001F4E3C">
                              <w:rPr>
                                <w:b/>
                                <w:i/>
                              </w:rPr>
                              <w:t>“What strategies utilized our discussed here today, do you think will be helpful in your future?”</w:t>
                            </w:r>
                          </w:p>
                          <w:p w14:paraId="70886FCE" w14:textId="77777777" w:rsidR="001D0AC5" w:rsidRPr="001D0AC5" w:rsidRDefault="001D0AC5" w:rsidP="001D0AC5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59101" id="_x0000_s1053" type="#_x0000_t202" style="position:absolute;left:0;text-align:left;margin-left:107.25pt;margin-top:13.8pt;width:616.95pt;height:132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" strokecolor="#0070c0" strokeweight="2.25pt">
                <v:textbox>
                  <w:txbxContent>
                    <w:p w14:paraId="4B1A84AD" w14:textId="77777777" w:rsidR="001D0AC5" w:rsidRPr="001D0AC5" w:rsidRDefault="001D0AC5" w:rsidP="001D0AC5">
                      <w:pPr>
                        <w:rPr>
                          <w:bCs/>
                        </w:rPr>
                      </w:pPr>
                      <w:r w:rsidRPr="001D0AC5">
                        <w:rPr>
                          <w:bCs/>
                        </w:rPr>
                        <w:t xml:space="preserve">At the end of the session: </w:t>
                      </w:r>
                    </w:p>
                    <w:p w14:paraId="3F00E97F" w14:textId="347B19BE" w:rsidR="0047794A" w:rsidRPr="001D0AC5" w:rsidRDefault="0047794A" w:rsidP="001D0AC5">
                      <w:pPr>
                        <w:rPr>
                          <w:b/>
                        </w:rPr>
                      </w:pPr>
                      <w:r w:rsidRPr="001D0AC5">
                        <w:rPr>
                          <w:b/>
                          <w:i/>
                          <w:iCs/>
                        </w:rPr>
                        <w:t>“</w:t>
                      </w:r>
                      <w:r w:rsidR="001D0AC5" w:rsidRPr="001D0AC5">
                        <w:rPr>
                          <w:b/>
                          <w:i/>
                          <w:iCs/>
                        </w:rPr>
                        <w:t>In the essence of time, we need to move into our final phase of the debrief.  Today we discussed ____________</w:t>
                      </w:r>
                      <w:r w:rsidR="001D0AC5">
                        <w:rPr>
                          <w:b/>
                        </w:rPr>
                        <w:t xml:space="preserve"> </w:t>
                      </w:r>
                      <w:r w:rsidR="001D0AC5">
                        <w:rPr>
                          <w:bCs/>
                        </w:rPr>
                        <w:t>(summarize what has been discussed thus far in the debrief session)</w:t>
                      </w:r>
                      <w:r w:rsidR="001D0AC5">
                        <w:rPr>
                          <w:b/>
                        </w:rPr>
                        <w:t>.</w:t>
                      </w:r>
                    </w:p>
                    <w:p w14:paraId="0E1AA3BC" w14:textId="77777777" w:rsidR="001F4E3C" w:rsidRDefault="001F4E3C" w:rsidP="001F4E3C">
                      <w:pPr>
                        <w:rPr>
                          <w:b/>
                        </w:rPr>
                      </w:pPr>
                      <w:r w:rsidRPr="001F4E3C">
                        <w:rPr>
                          <w:bCs/>
                        </w:rPr>
                        <w:t xml:space="preserve">Say: </w:t>
                      </w:r>
                      <w:r w:rsidR="0047794A" w:rsidRPr="001F4E3C">
                        <w:rPr>
                          <w:b/>
                        </w:rPr>
                        <w:t>“</w:t>
                      </w:r>
                      <w:r w:rsidR="0047794A" w:rsidRPr="001F4E3C">
                        <w:rPr>
                          <w:b/>
                          <w:i/>
                        </w:rPr>
                        <w:t>We would like to close the session with asking each of you to share a take-away-point you will use in your future.</w:t>
                      </w:r>
                      <w:r w:rsidR="00F2193B" w:rsidRPr="001F4E3C">
                        <w:rPr>
                          <w:b/>
                          <w:i/>
                        </w:rPr>
                        <w:t xml:space="preserve"> </w:t>
                      </w:r>
                    </w:p>
                    <w:p w14:paraId="40AC240C" w14:textId="14D68BB8" w:rsidR="001D0AC5" w:rsidRPr="001F4E3C" w:rsidRDefault="001F4E3C" w:rsidP="001F4E3C">
                      <w:pPr>
                        <w:rPr>
                          <w:b/>
                        </w:rPr>
                      </w:pPr>
                      <w:r>
                        <w:rPr>
                          <w:bCs/>
                        </w:rPr>
                        <w:t xml:space="preserve">Or: </w:t>
                      </w:r>
                      <w:r w:rsidR="001D0AC5" w:rsidRPr="001F4E3C">
                        <w:rPr>
                          <w:b/>
                          <w:i/>
                        </w:rPr>
                        <w:t>“What strategies utilized our discussed here today, do you think will be helpful in your future?”</w:t>
                      </w:r>
                    </w:p>
                    <w:p w14:paraId="70886FCE" w14:textId="77777777" w:rsidR="001D0AC5" w:rsidRPr="001D0AC5" w:rsidRDefault="001D0AC5" w:rsidP="001D0AC5">
                      <w:pPr>
                        <w:rPr>
                          <w:b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32D36C30" w14:textId="3898CBE4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73EA4121" w14:textId="2FFB7B2C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7CD18B11" w14:textId="563305D4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0DD10397" w14:textId="70539563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26836770" w14:textId="18615403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1A23F447" w14:textId="4399DB59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705F114C" w14:textId="22901119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250B10F2" w14:textId="7E30BD35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61E0B141" w14:textId="77777777" w:rsidR="000F7FBA" w:rsidRDefault="000F7FBA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6E65A8C2" w14:textId="71EB1064" w:rsidR="000969C1" w:rsidRPr="000F7FBA" w:rsidRDefault="000969C1" w:rsidP="000969C1">
      <w:pPr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</w:rPr>
      </w:pPr>
      <w:r w:rsidRPr="000F7FBA">
        <w:rPr>
          <w:rFonts w:ascii="Calibri" w:eastAsia="Calibri" w:hAnsi="Calibri" w:cs="Times New Roman"/>
          <w:sz w:val="20"/>
          <w:szCs w:val="20"/>
        </w:rPr>
        <w:t>References:</w:t>
      </w:r>
    </w:p>
    <w:p w14:paraId="4D081549" w14:textId="77777777" w:rsidR="000969C1" w:rsidRPr="000F7FBA" w:rsidRDefault="000969C1" w:rsidP="000969C1">
      <w:p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</w:p>
    <w:p w14:paraId="54BF9BB8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 w:rsidRPr="00303D96">
        <w:rPr>
          <w:rFonts w:ascii="Calibri" w:eastAsia="Calibri" w:hAnsi="Calibri" w:cs="Times New Roman"/>
          <w:sz w:val="20"/>
          <w:szCs w:val="20"/>
        </w:rPr>
        <w:t>Brett-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Fleegler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M, Rudolph J,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Eppich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W,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Monuteaux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, M.,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Fleegler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, E., Cheng, A., Simon, R. </w:t>
      </w:r>
      <w:r w:rsidR="008D0DE8" w:rsidRPr="00303D96">
        <w:rPr>
          <w:rFonts w:ascii="Calibri" w:eastAsia="Calibri" w:hAnsi="Calibri" w:cs="Times New Roman"/>
          <w:sz w:val="20"/>
          <w:szCs w:val="20"/>
        </w:rPr>
        <w:t xml:space="preserve">(2012). </w:t>
      </w:r>
      <w:r w:rsidRPr="00303D96">
        <w:rPr>
          <w:rFonts w:ascii="Calibri" w:eastAsia="Calibri" w:hAnsi="Calibri" w:cs="Times New Roman"/>
          <w:i/>
          <w:sz w:val="20"/>
          <w:szCs w:val="20"/>
        </w:rPr>
        <w:t>Debriefing Assessment for Simulation in Healthcare: Development and Psychometric Properties.</w:t>
      </w:r>
      <w:r w:rsidRPr="00303D96">
        <w:rPr>
          <w:rFonts w:ascii="Calibri" w:eastAsia="Calibri" w:hAnsi="Calibri" w:cs="Times New Roman"/>
          <w:sz w:val="20"/>
          <w:szCs w:val="20"/>
        </w:rPr>
        <w:t xml:space="preserve"> Simul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Healthc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>. 7(5):288-294.</w:t>
      </w:r>
    </w:p>
    <w:p w14:paraId="4CF16EE9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Dreifuerst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KT. (2012).  </w:t>
      </w:r>
      <w:r w:rsidRPr="00303D96">
        <w:rPr>
          <w:rFonts w:ascii="Calibri" w:eastAsia="Calibri" w:hAnsi="Calibri" w:cs="Times New Roman"/>
          <w:i/>
          <w:sz w:val="20"/>
          <w:szCs w:val="20"/>
        </w:rPr>
        <w:t>Using debriefing for meaningful learning to foster development of clinical reasoning in simulation</w:t>
      </w:r>
      <w:r w:rsidRPr="00303D96">
        <w:rPr>
          <w:rFonts w:ascii="Calibri" w:eastAsia="Calibri" w:hAnsi="Calibri" w:cs="Times New Roman"/>
          <w:sz w:val="20"/>
          <w:szCs w:val="20"/>
        </w:rPr>
        <w:t xml:space="preserve">. J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Nurs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Educ. 51(6):326-333.</w:t>
      </w:r>
    </w:p>
    <w:p w14:paraId="75ABB9E2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Dreifuerst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, K. T. (2009). </w:t>
      </w:r>
      <w:r w:rsidRPr="00303D96">
        <w:rPr>
          <w:rFonts w:ascii="Calibri" w:eastAsia="Calibri" w:hAnsi="Calibri" w:cs="Times New Roman"/>
          <w:i/>
          <w:sz w:val="20"/>
          <w:szCs w:val="20"/>
        </w:rPr>
        <w:t>The essentials of debriefing in simulation learning: a concept analysis.</w:t>
      </w:r>
      <w:r w:rsidRPr="00303D96">
        <w:rPr>
          <w:rFonts w:ascii="Calibri" w:eastAsia="Calibri" w:hAnsi="Calibri" w:cs="Times New Roman"/>
          <w:sz w:val="20"/>
          <w:szCs w:val="20"/>
        </w:rPr>
        <w:t xml:space="preserve"> Nursing Education Perspectives, 30(2), 109-114 106p. </w:t>
      </w:r>
    </w:p>
    <w:p w14:paraId="02B35281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 w:rsidRPr="00303D96">
        <w:rPr>
          <w:rFonts w:ascii="Calibri" w:eastAsia="Calibri" w:hAnsi="Calibri" w:cs="Times New Roman"/>
          <w:sz w:val="20"/>
          <w:szCs w:val="20"/>
        </w:rPr>
        <w:t>Kessler… Debriefing in the Emergency Department After Clinical Events: A Practical Guide</w:t>
      </w:r>
    </w:p>
    <w:p w14:paraId="29AC90F0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 w:rsidRPr="00303D96">
        <w:rPr>
          <w:rFonts w:ascii="Calibri" w:eastAsia="Calibri" w:hAnsi="Calibri" w:cs="Times New Roman"/>
          <w:sz w:val="20"/>
          <w:szCs w:val="20"/>
        </w:rPr>
        <w:t>David O. Kessler, MD, MSc*; Adam Cheng, MD; Paul C. Mullan, MD, MPH *Corresponding Author. E-mail: dk2592@cumc.columbia.edu, Twitter: @y2kessler.</w:t>
      </w:r>
    </w:p>
    <w:p w14:paraId="459779B8" w14:textId="1CB4180D" w:rsidR="0047794A" w:rsidRPr="00303D96" w:rsidRDefault="000969C1" w:rsidP="000969C1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 w:rsidRPr="00303D96">
        <w:rPr>
          <w:rFonts w:ascii="Calibri" w:eastAsia="Calibri" w:hAnsi="Calibri" w:cs="Times New Roman"/>
          <w:sz w:val="20"/>
          <w:szCs w:val="20"/>
        </w:rPr>
        <w:t xml:space="preserve">Rudolph J,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Raemer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D, Simon R. </w:t>
      </w:r>
      <w:r w:rsidR="00FA060A" w:rsidRPr="00303D96">
        <w:rPr>
          <w:rFonts w:ascii="Calibri" w:eastAsia="Calibri" w:hAnsi="Calibri" w:cs="Times New Roman"/>
          <w:sz w:val="20"/>
          <w:szCs w:val="20"/>
        </w:rPr>
        <w:t xml:space="preserve">(2014). </w:t>
      </w:r>
      <w:r w:rsidRPr="00303D96">
        <w:rPr>
          <w:rFonts w:ascii="Calibri" w:eastAsia="Calibri" w:hAnsi="Calibri" w:cs="Times New Roman"/>
          <w:i/>
          <w:sz w:val="20"/>
          <w:szCs w:val="20"/>
        </w:rPr>
        <w:t>Establishing a safe container for learning in simulation: The role of the pre-simulation briefing. Simulation in Healthcare</w:t>
      </w:r>
      <w:r w:rsidRPr="00303D96">
        <w:rPr>
          <w:rFonts w:ascii="Calibri" w:eastAsia="Calibri" w:hAnsi="Calibri" w:cs="Times New Roman"/>
          <w:sz w:val="20"/>
          <w:szCs w:val="20"/>
        </w:rPr>
        <w:t>. 339-49(6):339-349.</w:t>
      </w:r>
    </w:p>
    <w:sectPr w:rsidR="0047794A" w:rsidRPr="00303D96" w:rsidSect="0049653F">
      <w:headerReference w:type="default" r:id="rId8"/>
      <w:pgSz w:w="15840" w:h="12240" w:orient="landscape"/>
      <w:pgMar w:top="720" w:right="1440" w:bottom="630" w:left="6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345EA" w14:textId="77777777" w:rsidR="00267CFA" w:rsidRDefault="00267CFA" w:rsidP="003D5951">
      <w:pPr>
        <w:spacing w:after="0" w:line="240" w:lineRule="auto"/>
      </w:pPr>
      <w:r>
        <w:separator/>
      </w:r>
    </w:p>
  </w:endnote>
  <w:endnote w:type="continuationSeparator" w:id="0">
    <w:p w14:paraId="5EF1E4DB" w14:textId="77777777" w:rsidR="00267CFA" w:rsidRDefault="00267CFA" w:rsidP="003D5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CD2C5" w14:textId="77777777" w:rsidR="00267CFA" w:rsidRDefault="00267CFA" w:rsidP="003D5951">
      <w:pPr>
        <w:spacing w:after="0" w:line="240" w:lineRule="auto"/>
      </w:pPr>
      <w:r>
        <w:separator/>
      </w:r>
    </w:p>
  </w:footnote>
  <w:footnote w:type="continuationSeparator" w:id="0">
    <w:p w14:paraId="70CD26B0" w14:textId="77777777" w:rsidR="00267CFA" w:rsidRDefault="00267CFA" w:rsidP="003D5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F6505" w14:textId="0EB4E94A" w:rsidR="003D5951" w:rsidRDefault="003D5951" w:rsidP="003D595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F6136"/>
    <w:multiLevelType w:val="hybridMultilevel"/>
    <w:tmpl w:val="2286C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A92308"/>
    <w:multiLevelType w:val="hybridMultilevel"/>
    <w:tmpl w:val="DF2C32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423E7"/>
    <w:multiLevelType w:val="hybridMultilevel"/>
    <w:tmpl w:val="9A4019FC"/>
    <w:lvl w:ilvl="0" w:tplc="FF2ABA5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7A2908"/>
    <w:multiLevelType w:val="hybridMultilevel"/>
    <w:tmpl w:val="74F0B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A05EAE"/>
    <w:multiLevelType w:val="hybridMultilevel"/>
    <w:tmpl w:val="6C5A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881929"/>
    <w:multiLevelType w:val="hybridMultilevel"/>
    <w:tmpl w:val="FFD88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B17389"/>
    <w:multiLevelType w:val="hybridMultilevel"/>
    <w:tmpl w:val="4ADA1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992B86"/>
    <w:multiLevelType w:val="multilevel"/>
    <w:tmpl w:val="BE707D52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186B64F9"/>
    <w:multiLevelType w:val="hybridMultilevel"/>
    <w:tmpl w:val="EA0C86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9F33258"/>
    <w:multiLevelType w:val="hybridMultilevel"/>
    <w:tmpl w:val="319EE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476D67"/>
    <w:multiLevelType w:val="hybridMultilevel"/>
    <w:tmpl w:val="B8E02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9B6A7C"/>
    <w:multiLevelType w:val="hybridMultilevel"/>
    <w:tmpl w:val="53DEF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CD70E9"/>
    <w:multiLevelType w:val="hybridMultilevel"/>
    <w:tmpl w:val="B8484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1769C3"/>
    <w:multiLevelType w:val="hybridMultilevel"/>
    <w:tmpl w:val="5C467F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827548"/>
    <w:multiLevelType w:val="hybridMultilevel"/>
    <w:tmpl w:val="574C5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8E13CF"/>
    <w:multiLevelType w:val="hybridMultilevel"/>
    <w:tmpl w:val="65889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F63B6D"/>
    <w:multiLevelType w:val="hybridMultilevel"/>
    <w:tmpl w:val="1E9EE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F26D4E"/>
    <w:multiLevelType w:val="multilevel"/>
    <w:tmpl w:val="17AA2216"/>
    <w:lvl w:ilvl="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hint="default"/>
        <w:sz w:val="20"/>
      </w:rPr>
    </w:lvl>
  </w:abstractNum>
  <w:abstractNum w:abstractNumId="18" w15:restartNumberingAfterBreak="0">
    <w:nsid w:val="3CBC2944"/>
    <w:multiLevelType w:val="hybridMultilevel"/>
    <w:tmpl w:val="E31A2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03420A"/>
    <w:multiLevelType w:val="hybridMultilevel"/>
    <w:tmpl w:val="44E2E150"/>
    <w:lvl w:ilvl="0" w:tplc="DC5A017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072E27"/>
    <w:multiLevelType w:val="multilevel"/>
    <w:tmpl w:val="A02E9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E792ABC"/>
    <w:multiLevelType w:val="hybridMultilevel"/>
    <w:tmpl w:val="BBE243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0855BC"/>
    <w:multiLevelType w:val="hybridMultilevel"/>
    <w:tmpl w:val="A6CA2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4A62EB"/>
    <w:multiLevelType w:val="hybridMultilevel"/>
    <w:tmpl w:val="E6AA8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E61331"/>
    <w:multiLevelType w:val="hybridMultilevel"/>
    <w:tmpl w:val="CA081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4A7FA1"/>
    <w:multiLevelType w:val="hybridMultilevel"/>
    <w:tmpl w:val="25300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6F0591"/>
    <w:multiLevelType w:val="hybridMultilevel"/>
    <w:tmpl w:val="52B8DE4C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7" w15:restartNumberingAfterBreak="0">
    <w:nsid w:val="66A5042A"/>
    <w:multiLevelType w:val="hybridMultilevel"/>
    <w:tmpl w:val="E0245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343B0D"/>
    <w:multiLevelType w:val="multilevel"/>
    <w:tmpl w:val="393C0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53E2F4B"/>
    <w:multiLevelType w:val="hybridMultilevel"/>
    <w:tmpl w:val="2BC80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4D6AEF"/>
    <w:multiLevelType w:val="multilevel"/>
    <w:tmpl w:val="57DCF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89005E8"/>
    <w:multiLevelType w:val="hybridMultilevel"/>
    <w:tmpl w:val="8F60F778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2" w15:restartNumberingAfterBreak="0">
    <w:nsid w:val="7B663FA2"/>
    <w:multiLevelType w:val="hybridMultilevel"/>
    <w:tmpl w:val="320E9FA0"/>
    <w:lvl w:ilvl="0" w:tplc="03F07EA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B901385"/>
    <w:multiLevelType w:val="hybridMultilevel"/>
    <w:tmpl w:val="FFC85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D158D4"/>
    <w:multiLevelType w:val="hybridMultilevel"/>
    <w:tmpl w:val="1D26B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7328214">
    <w:abstractNumId w:val="23"/>
  </w:num>
  <w:num w:numId="2" w16cid:durableId="335425774">
    <w:abstractNumId w:val="15"/>
  </w:num>
  <w:num w:numId="3" w16cid:durableId="2034529644">
    <w:abstractNumId w:val="22"/>
  </w:num>
  <w:num w:numId="4" w16cid:durableId="635064544">
    <w:abstractNumId w:val="1"/>
  </w:num>
  <w:num w:numId="5" w16cid:durableId="1000615933">
    <w:abstractNumId w:val="12"/>
  </w:num>
  <w:num w:numId="6" w16cid:durableId="234437479">
    <w:abstractNumId w:val="5"/>
  </w:num>
  <w:num w:numId="7" w16cid:durableId="677462528">
    <w:abstractNumId w:val="31"/>
  </w:num>
  <w:num w:numId="8" w16cid:durableId="246577074">
    <w:abstractNumId w:val="18"/>
  </w:num>
  <w:num w:numId="9" w16cid:durableId="1881547982">
    <w:abstractNumId w:val="26"/>
  </w:num>
  <w:num w:numId="10" w16cid:durableId="68430087">
    <w:abstractNumId w:val="9"/>
  </w:num>
  <w:num w:numId="11" w16cid:durableId="118648838">
    <w:abstractNumId w:val="25"/>
  </w:num>
  <w:num w:numId="12" w16cid:durableId="255359849">
    <w:abstractNumId w:val="0"/>
  </w:num>
  <w:num w:numId="13" w16cid:durableId="269506697">
    <w:abstractNumId w:val="3"/>
  </w:num>
  <w:num w:numId="14" w16cid:durableId="1887058368">
    <w:abstractNumId w:val="21"/>
  </w:num>
  <w:num w:numId="15" w16cid:durableId="1555503095">
    <w:abstractNumId w:val="24"/>
  </w:num>
  <w:num w:numId="16" w16cid:durableId="524556459">
    <w:abstractNumId w:val="4"/>
  </w:num>
  <w:num w:numId="17" w16cid:durableId="428429964">
    <w:abstractNumId w:val="33"/>
  </w:num>
  <w:num w:numId="18" w16cid:durableId="1143737005">
    <w:abstractNumId w:val="29"/>
  </w:num>
  <w:num w:numId="19" w16cid:durableId="1552620588">
    <w:abstractNumId w:val="10"/>
  </w:num>
  <w:num w:numId="20" w16cid:durableId="1436748599">
    <w:abstractNumId w:val="34"/>
  </w:num>
  <w:num w:numId="21" w16cid:durableId="1200320095">
    <w:abstractNumId w:val="8"/>
  </w:num>
  <w:num w:numId="22" w16cid:durableId="952443217">
    <w:abstractNumId w:val="27"/>
  </w:num>
  <w:num w:numId="23" w16cid:durableId="1864047503">
    <w:abstractNumId w:val="13"/>
  </w:num>
  <w:num w:numId="24" w16cid:durableId="171067149">
    <w:abstractNumId w:val="14"/>
  </w:num>
  <w:num w:numId="25" w16cid:durableId="1288245654">
    <w:abstractNumId w:val="2"/>
  </w:num>
  <w:num w:numId="26" w16cid:durableId="847058385">
    <w:abstractNumId w:val="11"/>
  </w:num>
  <w:num w:numId="27" w16cid:durableId="738015541">
    <w:abstractNumId w:val="19"/>
  </w:num>
  <w:num w:numId="28" w16cid:durableId="855776461">
    <w:abstractNumId w:val="6"/>
  </w:num>
  <w:num w:numId="29" w16cid:durableId="1588343659">
    <w:abstractNumId w:val="16"/>
  </w:num>
  <w:num w:numId="30" w16cid:durableId="1496411773">
    <w:abstractNumId w:val="32"/>
  </w:num>
  <w:num w:numId="31" w16cid:durableId="930159036">
    <w:abstractNumId w:val="28"/>
  </w:num>
  <w:num w:numId="32" w16cid:durableId="1951007768">
    <w:abstractNumId w:val="17"/>
  </w:num>
  <w:num w:numId="33" w16cid:durableId="931548902">
    <w:abstractNumId w:val="30"/>
  </w:num>
  <w:num w:numId="34" w16cid:durableId="1364744458">
    <w:abstractNumId w:val="20"/>
  </w:num>
  <w:num w:numId="35" w16cid:durableId="18961500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53F"/>
    <w:rsid w:val="0002443E"/>
    <w:rsid w:val="00066FDA"/>
    <w:rsid w:val="00082D45"/>
    <w:rsid w:val="000969C1"/>
    <w:rsid w:val="000971BB"/>
    <w:rsid w:val="000E5687"/>
    <w:rsid w:val="000E6433"/>
    <w:rsid w:val="000F7FBA"/>
    <w:rsid w:val="001154E4"/>
    <w:rsid w:val="001259EC"/>
    <w:rsid w:val="00134AD2"/>
    <w:rsid w:val="00152308"/>
    <w:rsid w:val="00183CF2"/>
    <w:rsid w:val="001B554D"/>
    <w:rsid w:val="001B7778"/>
    <w:rsid w:val="001C6E2B"/>
    <w:rsid w:val="001D0AC5"/>
    <w:rsid w:val="001E2A5B"/>
    <w:rsid w:val="001F4C6C"/>
    <w:rsid w:val="001F4E3C"/>
    <w:rsid w:val="00231ED1"/>
    <w:rsid w:val="00267CFA"/>
    <w:rsid w:val="00271580"/>
    <w:rsid w:val="00280A75"/>
    <w:rsid w:val="00285A26"/>
    <w:rsid w:val="002A38F1"/>
    <w:rsid w:val="002E2663"/>
    <w:rsid w:val="002F3738"/>
    <w:rsid w:val="00303D96"/>
    <w:rsid w:val="003162BD"/>
    <w:rsid w:val="00334890"/>
    <w:rsid w:val="00341408"/>
    <w:rsid w:val="00375543"/>
    <w:rsid w:val="003A6E1E"/>
    <w:rsid w:val="003B2DE1"/>
    <w:rsid w:val="003D5951"/>
    <w:rsid w:val="003E5FC3"/>
    <w:rsid w:val="003E7877"/>
    <w:rsid w:val="00427A19"/>
    <w:rsid w:val="0043248B"/>
    <w:rsid w:val="00434F47"/>
    <w:rsid w:val="00441A17"/>
    <w:rsid w:val="00447BBA"/>
    <w:rsid w:val="004771A6"/>
    <w:rsid w:val="0047794A"/>
    <w:rsid w:val="00480E12"/>
    <w:rsid w:val="0049653F"/>
    <w:rsid w:val="004C0723"/>
    <w:rsid w:val="004C49AE"/>
    <w:rsid w:val="0055732D"/>
    <w:rsid w:val="005669E3"/>
    <w:rsid w:val="005732FF"/>
    <w:rsid w:val="005C2763"/>
    <w:rsid w:val="005C49AD"/>
    <w:rsid w:val="005D4206"/>
    <w:rsid w:val="005E579A"/>
    <w:rsid w:val="00603111"/>
    <w:rsid w:val="0066581A"/>
    <w:rsid w:val="00666C2C"/>
    <w:rsid w:val="0067379A"/>
    <w:rsid w:val="006B4F86"/>
    <w:rsid w:val="006D0244"/>
    <w:rsid w:val="00716384"/>
    <w:rsid w:val="00732640"/>
    <w:rsid w:val="007729CC"/>
    <w:rsid w:val="0078620B"/>
    <w:rsid w:val="00787E19"/>
    <w:rsid w:val="00790E6B"/>
    <w:rsid w:val="007B3590"/>
    <w:rsid w:val="007B77A7"/>
    <w:rsid w:val="007E4756"/>
    <w:rsid w:val="007E689D"/>
    <w:rsid w:val="007F5836"/>
    <w:rsid w:val="007F6A4C"/>
    <w:rsid w:val="008C099B"/>
    <w:rsid w:val="008C4B20"/>
    <w:rsid w:val="008D0DE8"/>
    <w:rsid w:val="00917C35"/>
    <w:rsid w:val="00951FD9"/>
    <w:rsid w:val="009839C5"/>
    <w:rsid w:val="009F421C"/>
    <w:rsid w:val="00A03C6C"/>
    <w:rsid w:val="00A50131"/>
    <w:rsid w:val="00A90C47"/>
    <w:rsid w:val="00A92593"/>
    <w:rsid w:val="00AE0045"/>
    <w:rsid w:val="00AF219B"/>
    <w:rsid w:val="00B05567"/>
    <w:rsid w:val="00B26DAE"/>
    <w:rsid w:val="00B32A22"/>
    <w:rsid w:val="00B60F7C"/>
    <w:rsid w:val="00BA40F2"/>
    <w:rsid w:val="00BF1231"/>
    <w:rsid w:val="00C010E4"/>
    <w:rsid w:val="00C16359"/>
    <w:rsid w:val="00C3541F"/>
    <w:rsid w:val="00C405E9"/>
    <w:rsid w:val="00C41569"/>
    <w:rsid w:val="00CB46AC"/>
    <w:rsid w:val="00CC1E18"/>
    <w:rsid w:val="00CD2A48"/>
    <w:rsid w:val="00D232BF"/>
    <w:rsid w:val="00D679E1"/>
    <w:rsid w:val="00D74578"/>
    <w:rsid w:val="00D90DC3"/>
    <w:rsid w:val="00DC098B"/>
    <w:rsid w:val="00DD4379"/>
    <w:rsid w:val="00E04068"/>
    <w:rsid w:val="00E22D98"/>
    <w:rsid w:val="00E30201"/>
    <w:rsid w:val="00E43117"/>
    <w:rsid w:val="00ED35F0"/>
    <w:rsid w:val="00ED372F"/>
    <w:rsid w:val="00ED6C9D"/>
    <w:rsid w:val="00F2193B"/>
    <w:rsid w:val="00F40011"/>
    <w:rsid w:val="00F45AAE"/>
    <w:rsid w:val="00F47109"/>
    <w:rsid w:val="00F80B7B"/>
    <w:rsid w:val="00FA060A"/>
    <w:rsid w:val="00FB6CCF"/>
    <w:rsid w:val="00FC0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F6A51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6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53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43117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E78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9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951"/>
  </w:style>
  <w:style w:type="paragraph" w:styleId="Footer">
    <w:name w:val="footer"/>
    <w:basedOn w:val="Normal"/>
    <w:link w:val="FooterChar"/>
    <w:uiPriority w:val="99"/>
    <w:unhideWhenUsed/>
    <w:rsid w:val="003D59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951"/>
  </w:style>
  <w:style w:type="paragraph" w:styleId="NormalWeb">
    <w:name w:val="Normal (Web)"/>
    <w:basedOn w:val="Normal"/>
    <w:uiPriority w:val="99"/>
    <w:semiHidden/>
    <w:unhideWhenUsed/>
    <w:rsid w:val="00F2193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41408"/>
    <w:pPr>
      <w:spacing w:after="0" w:line="240" w:lineRule="auto"/>
    </w:pPr>
  </w:style>
  <w:style w:type="paragraph" w:customStyle="1" w:styleId="paragraph">
    <w:name w:val="paragraph"/>
    <w:basedOn w:val="Normal"/>
    <w:rsid w:val="00787E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787E19"/>
  </w:style>
  <w:style w:type="character" w:customStyle="1" w:styleId="eop">
    <w:name w:val="eop"/>
    <w:basedOn w:val="DefaultParagraphFont"/>
    <w:rsid w:val="00787E19"/>
  </w:style>
  <w:style w:type="character" w:customStyle="1" w:styleId="contextualspellingandgrammarerror">
    <w:name w:val="contextualspellingandgrammarerror"/>
    <w:basedOn w:val="DefaultParagraphFont"/>
    <w:rsid w:val="00787E19"/>
  </w:style>
  <w:style w:type="character" w:customStyle="1" w:styleId="spellingerror">
    <w:name w:val="spellingerror"/>
    <w:basedOn w:val="DefaultParagraphFont"/>
    <w:rsid w:val="00C354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17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56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7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0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05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39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6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3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0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21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80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24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74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3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77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0FD57D-D111-4B70-9E61-90E37E89A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 Health - UWHC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AC-SWOF-CS-H4112-A</dc:creator>
  <cp:lastModifiedBy>SUSHANT SRINIVASAN</cp:lastModifiedBy>
  <cp:revision>9</cp:revision>
  <cp:lastPrinted>2023-05-03T14:37:00Z</cp:lastPrinted>
  <dcterms:created xsi:type="dcterms:W3CDTF">2023-05-03T18:27:00Z</dcterms:created>
  <dcterms:modified xsi:type="dcterms:W3CDTF">2023-05-03T19:06:00Z</dcterms:modified>
</cp:coreProperties>
</file>